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BB2" w:rsidRPr="00C91EEF" w:rsidRDefault="00476BB2" w:rsidP="00476BB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C91EEF">
        <w:rPr>
          <w:rFonts w:ascii="TimesNewRomanPS-BoldMT" w:hAnsi="TimesNewRomanPS-BoldMT" w:cs="TimesNewRomanPS-BoldMT"/>
          <w:b/>
          <w:bCs/>
          <w:sz w:val="28"/>
          <w:szCs w:val="28"/>
        </w:rPr>
        <w:t>Единый государственный экзамен по ГЕОГРАФИИ</w:t>
      </w:r>
    </w:p>
    <w:p w:rsidR="00476BB2" w:rsidRPr="00C91EEF" w:rsidRDefault="00476BB2" w:rsidP="00476BB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476BB2" w:rsidRPr="00C91EEF" w:rsidRDefault="00476BB2" w:rsidP="00476BB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C91EEF">
        <w:rPr>
          <w:rFonts w:ascii="TimesNewRomanPS-BoldMT" w:hAnsi="TimesNewRomanPS-BoldMT" w:cs="TimesNewRomanPS-BoldMT"/>
          <w:b/>
          <w:bCs/>
          <w:sz w:val="28"/>
          <w:szCs w:val="28"/>
        </w:rPr>
        <w:t>Демонстрационный вариант</w:t>
      </w:r>
    </w:p>
    <w:p w:rsidR="00476BB2" w:rsidRPr="00C91EEF" w:rsidRDefault="00476BB2" w:rsidP="00476BB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C91EEF">
        <w:rPr>
          <w:rFonts w:ascii="TimesNewRomanPS-BoldMT" w:hAnsi="TimesNewRomanPS-BoldMT" w:cs="TimesNewRomanPS-BoldMT"/>
          <w:b/>
          <w:bCs/>
          <w:sz w:val="28"/>
          <w:szCs w:val="28"/>
        </w:rPr>
        <w:t>контрольных измерительных материалов единого</w:t>
      </w:r>
      <w:r w:rsidR="00C91EEF" w:rsidRPr="00C91EEF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</w:t>
      </w:r>
      <w:r w:rsidR="00573DE6">
        <w:rPr>
          <w:rFonts w:ascii="TimesNewRomanPS-BoldMT" w:hAnsi="TimesNewRomanPS-BoldMT" w:cs="TimesNewRomanPS-BoldMT"/>
          <w:b/>
          <w:bCs/>
          <w:sz w:val="28"/>
          <w:szCs w:val="28"/>
        </w:rPr>
        <w:t>государственного экзамена 201</w:t>
      </w:r>
      <w:r w:rsidR="00941E89" w:rsidRPr="00941E89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5 </w:t>
      </w:r>
      <w:r w:rsidRPr="00C91EEF">
        <w:rPr>
          <w:rFonts w:ascii="TimesNewRomanPS-BoldMT" w:hAnsi="TimesNewRomanPS-BoldMT" w:cs="TimesNewRomanPS-BoldMT"/>
          <w:b/>
          <w:bCs/>
          <w:sz w:val="28"/>
          <w:szCs w:val="28"/>
        </w:rPr>
        <w:t>года</w:t>
      </w:r>
      <w:r w:rsidR="00C91EEF" w:rsidRPr="00C91EEF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</w:t>
      </w:r>
      <w:r w:rsidRPr="00C91EEF">
        <w:rPr>
          <w:rFonts w:ascii="TimesNewRomanPS-BoldMT" w:hAnsi="TimesNewRomanPS-BoldMT" w:cs="TimesNewRomanPS-BoldMT"/>
          <w:b/>
          <w:bCs/>
          <w:sz w:val="32"/>
          <w:szCs w:val="32"/>
        </w:rPr>
        <w:t>по географии</w:t>
      </w:r>
    </w:p>
    <w:p w:rsidR="00476BB2" w:rsidRPr="00C91EEF" w:rsidRDefault="00476BB2" w:rsidP="00476BB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16"/>
          <w:szCs w:val="16"/>
        </w:rPr>
      </w:pPr>
    </w:p>
    <w:p w:rsidR="00D02545" w:rsidRPr="00C91EEF" w:rsidRDefault="00D02545" w:rsidP="00C91E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1EEF">
        <w:rPr>
          <w:rFonts w:ascii="Times New Roman" w:hAnsi="Times New Roman" w:cs="Times New Roman"/>
          <w:b/>
          <w:bCs/>
          <w:sz w:val="28"/>
          <w:szCs w:val="28"/>
        </w:rPr>
        <w:t xml:space="preserve">Пояснения к демонстрационному варианту </w:t>
      </w:r>
    </w:p>
    <w:p w:rsidR="00D02545" w:rsidRPr="00C91EEF" w:rsidRDefault="00D02545" w:rsidP="00C91E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1EEF">
        <w:rPr>
          <w:rFonts w:ascii="Times New Roman" w:hAnsi="Times New Roman" w:cs="Times New Roman"/>
          <w:sz w:val="26"/>
          <w:szCs w:val="26"/>
        </w:rPr>
        <w:t>При ознакомлении с демонстрационным вариантом контрольных измерительных материалов ЕГЭ 201</w:t>
      </w:r>
      <w:r w:rsidR="00941E89" w:rsidRPr="00941E89">
        <w:rPr>
          <w:rFonts w:ascii="Times New Roman" w:hAnsi="Times New Roman" w:cs="Times New Roman"/>
          <w:sz w:val="26"/>
          <w:szCs w:val="26"/>
        </w:rPr>
        <w:t>5</w:t>
      </w:r>
      <w:r w:rsidRPr="00C91EEF">
        <w:rPr>
          <w:rFonts w:ascii="Times New Roman" w:hAnsi="Times New Roman" w:cs="Times New Roman"/>
          <w:sz w:val="26"/>
          <w:szCs w:val="26"/>
        </w:rPr>
        <w:t xml:space="preserve"> года следует иметь в виду, что задания, в него включённые, не отражают всех элементов содержания, которые будут проверяться с помощью вариантов КИМ в 201</w:t>
      </w:r>
      <w:r w:rsidR="00941E89" w:rsidRPr="00941E89">
        <w:rPr>
          <w:rFonts w:ascii="Times New Roman" w:hAnsi="Times New Roman" w:cs="Times New Roman"/>
          <w:sz w:val="26"/>
          <w:szCs w:val="26"/>
        </w:rPr>
        <w:t>5</w:t>
      </w:r>
      <w:r w:rsidRPr="00C91EEF">
        <w:rPr>
          <w:rFonts w:ascii="Times New Roman" w:hAnsi="Times New Roman" w:cs="Times New Roman"/>
          <w:sz w:val="26"/>
          <w:szCs w:val="26"/>
        </w:rPr>
        <w:t xml:space="preserve"> году. Полный перечень элементов содержания, которые могут контролироваться на едином государственном экзамене 201</w:t>
      </w:r>
      <w:r w:rsidR="00941E89" w:rsidRPr="00941E89">
        <w:rPr>
          <w:rFonts w:ascii="Times New Roman" w:hAnsi="Times New Roman" w:cs="Times New Roman"/>
          <w:sz w:val="26"/>
          <w:szCs w:val="26"/>
        </w:rPr>
        <w:t>5</w:t>
      </w:r>
      <w:r w:rsidRPr="00C91EEF">
        <w:rPr>
          <w:rFonts w:ascii="Times New Roman" w:hAnsi="Times New Roman" w:cs="Times New Roman"/>
          <w:sz w:val="26"/>
          <w:szCs w:val="26"/>
        </w:rPr>
        <w:t xml:space="preserve"> года, приведён в кодификаторе элементов содержания и требований к уровню подготовки выпускников общеобразовательных учреждений для проведения единого государственного экзамена 201</w:t>
      </w:r>
      <w:r w:rsidR="00941E89" w:rsidRPr="00941E89">
        <w:rPr>
          <w:rFonts w:ascii="Times New Roman" w:hAnsi="Times New Roman" w:cs="Times New Roman"/>
          <w:sz w:val="26"/>
          <w:szCs w:val="26"/>
        </w:rPr>
        <w:t>5</w:t>
      </w:r>
      <w:r w:rsidRPr="00C91EEF">
        <w:rPr>
          <w:rFonts w:ascii="Times New Roman" w:hAnsi="Times New Roman" w:cs="Times New Roman"/>
          <w:sz w:val="26"/>
          <w:szCs w:val="26"/>
        </w:rPr>
        <w:t xml:space="preserve"> года по географии.</w:t>
      </w:r>
    </w:p>
    <w:p w:rsidR="00D02545" w:rsidRPr="00C91EEF" w:rsidRDefault="00D02545" w:rsidP="00C91E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91EEF">
        <w:rPr>
          <w:rFonts w:ascii="Times New Roman" w:hAnsi="Times New Roman" w:cs="Times New Roman"/>
          <w:sz w:val="26"/>
          <w:szCs w:val="26"/>
        </w:rPr>
        <w:tab/>
        <w:t>Назначение демонстрационного варианта заключается в том, чтобы дать возможность любому участнику ЕГЭ и широкой общественности составить представление о структуре будущих КИМ, количестве заданий, их форме и уровне сложности. Приведённые критерии оценки выполнения заданий с развёрнутым ответом, включённые в этот вариант, дают представление о требованиях к полноте и правильности записи развернутого ответа.</w:t>
      </w:r>
    </w:p>
    <w:p w:rsidR="00D02545" w:rsidRDefault="00D02545" w:rsidP="00D025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91EEF">
        <w:rPr>
          <w:rFonts w:ascii="Times New Roman" w:hAnsi="Times New Roman" w:cs="Times New Roman"/>
          <w:sz w:val="26"/>
          <w:szCs w:val="26"/>
        </w:rPr>
        <w:t>Эти сведения позволят выпускникам выработать стратегию подготовки ЕГЭ.</w:t>
      </w:r>
    </w:p>
    <w:p w:rsidR="00573DE6" w:rsidRPr="004C1435" w:rsidRDefault="00573DE6" w:rsidP="00941E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6"/>
          <w:szCs w:val="26"/>
        </w:rPr>
      </w:pPr>
      <w:r w:rsidRPr="00C74365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                      </w:t>
      </w:r>
    </w:p>
    <w:p w:rsidR="00D02545" w:rsidRPr="00C91EEF" w:rsidRDefault="00D02545" w:rsidP="00D025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1EEF">
        <w:rPr>
          <w:rFonts w:ascii="Times New Roman" w:hAnsi="Times New Roman" w:cs="Times New Roman"/>
          <w:b/>
          <w:bCs/>
          <w:sz w:val="28"/>
          <w:szCs w:val="28"/>
        </w:rPr>
        <w:t>Инструкция по выполнению работы</w:t>
      </w:r>
    </w:p>
    <w:p w:rsidR="00D02545" w:rsidRPr="00C91EEF" w:rsidRDefault="00D02545" w:rsidP="00A86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91EEF">
        <w:rPr>
          <w:rFonts w:ascii="Times New Roman" w:hAnsi="Times New Roman" w:cs="Times New Roman"/>
          <w:sz w:val="28"/>
          <w:szCs w:val="28"/>
        </w:rPr>
        <w:tab/>
      </w:r>
      <w:r w:rsidRPr="00C91EEF">
        <w:rPr>
          <w:rFonts w:ascii="Times New Roman" w:hAnsi="Times New Roman" w:cs="Times New Roman"/>
          <w:sz w:val="26"/>
          <w:szCs w:val="26"/>
        </w:rPr>
        <w:t>На выполнение экзаменационной работы по географии отводится 3 часа</w:t>
      </w:r>
      <w:r w:rsidR="00DB328E">
        <w:rPr>
          <w:rFonts w:ascii="Times New Roman" w:hAnsi="Times New Roman" w:cs="Times New Roman"/>
          <w:sz w:val="26"/>
          <w:szCs w:val="26"/>
        </w:rPr>
        <w:t xml:space="preserve"> (180 минут). Работа содержит 4</w:t>
      </w:r>
      <w:r w:rsidR="00941E89" w:rsidRPr="00B1786C">
        <w:rPr>
          <w:rFonts w:ascii="Times New Roman" w:hAnsi="Times New Roman" w:cs="Times New Roman"/>
          <w:sz w:val="26"/>
          <w:szCs w:val="26"/>
        </w:rPr>
        <w:t>3</w:t>
      </w:r>
      <w:r w:rsidRPr="00C91EEF">
        <w:rPr>
          <w:rFonts w:ascii="Times New Roman" w:hAnsi="Times New Roman" w:cs="Times New Roman"/>
          <w:sz w:val="26"/>
          <w:szCs w:val="26"/>
        </w:rPr>
        <w:t xml:space="preserve"> задани</w:t>
      </w:r>
      <w:r w:rsidR="00941E89">
        <w:rPr>
          <w:rFonts w:ascii="Times New Roman" w:hAnsi="Times New Roman" w:cs="Times New Roman"/>
          <w:sz w:val="26"/>
          <w:szCs w:val="26"/>
        </w:rPr>
        <w:t>я</w:t>
      </w:r>
      <w:r w:rsidRPr="00C91EEF">
        <w:rPr>
          <w:rFonts w:ascii="Times New Roman" w:hAnsi="Times New Roman" w:cs="Times New Roman"/>
          <w:sz w:val="26"/>
          <w:szCs w:val="26"/>
        </w:rPr>
        <w:t>, которые разделены на три части.</w:t>
      </w:r>
    </w:p>
    <w:p w:rsidR="00D02545" w:rsidRPr="00C91EEF" w:rsidRDefault="00D02545" w:rsidP="00A86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91EEF">
        <w:rPr>
          <w:rFonts w:ascii="Times New Roman" w:hAnsi="Times New Roman" w:cs="Times New Roman"/>
          <w:sz w:val="26"/>
          <w:szCs w:val="26"/>
        </w:rPr>
        <w:tab/>
        <w:t>Часть 1 состоит из 24 заданий (А1–А24) с выбором ответа. К каждому</w:t>
      </w:r>
      <w:r w:rsidR="00C91EEF" w:rsidRPr="00C91EEF">
        <w:rPr>
          <w:rFonts w:ascii="Times New Roman" w:hAnsi="Times New Roman" w:cs="Times New Roman"/>
          <w:sz w:val="26"/>
          <w:szCs w:val="26"/>
        </w:rPr>
        <w:t xml:space="preserve"> </w:t>
      </w:r>
      <w:r w:rsidRPr="00C91EEF">
        <w:rPr>
          <w:rFonts w:ascii="Times New Roman" w:hAnsi="Times New Roman" w:cs="Times New Roman"/>
          <w:sz w:val="26"/>
          <w:szCs w:val="26"/>
        </w:rPr>
        <w:t xml:space="preserve">заданию даётся 4 варианта ответа, только один из </w:t>
      </w:r>
      <w:proofErr w:type="gramStart"/>
      <w:r w:rsidRPr="00C91EEF">
        <w:rPr>
          <w:rFonts w:ascii="Times New Roman" w:hAnsi="Times New Roman" w:cs="Times New Roman"/>
          <w:sz w:val="26"/>
          <w:szCs w:val="26"/>
        </w:rPr>
        <w:t>которых</w:t>
      </w:r>
      <w:proofErr w:type="gramEnd"/>
      <w:r w:rsidRPr="00C91EEF">
        <w:rPr>
          <w:rFonts w:ascii="Times New Roman" w:hAnsi="Times New Roman" w:cs="Times New Roman"/>
          <w:sz w:val="26"/>
          <w:szCs w:val="26"/>
        </w:rPr>
        <w:t xml:space="preserve"> правильный.</w:t>
      </w:r>
      <w:r w:rsidR="00A867D4" w:rsidRPr="00C91EEF">
        <w:rPr>
          <w:rFonts w:ascii="Times New Roman" w:eastAsia="TimesNewRomanPSMT" w:hAnsi="Times New Roman" w:cs="Times New Roman"/>
          <w:sz w:val="26"/>
          <w:szCs w:val="26"/>
        </w:rPr>
        <w:t xml:space="preserve"> Выполнение каждого задания части 1 оценивается 1 баллом.</w:t>
      </w:r>
    </w:p>
    <w:p w:rsidR="00D02545" w:rsidRPr="00C91EEF" w:rsidRDefault="00A867D4" w:rsidP="00A86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91EEF">
        <w:rPr>
          <w:rFonts w:ascii="Times New Roman" w:hAnsi="Times New Roman" w:cs="Times New Roman"/>
          <w:sz w:val="26"/>
          <w:szCs w:val="26"/>
        </w:rPr>
        <w:tab/>
        <w:t>Часть 2 содержит 1</w:t>
      </w:r>
      <w:r w:rsidR="00AF7429" w:rsidRPr="00AF7429">
        <w:rPr>
          <w:rFonts w:ascii="Times New Roman" w:hAnsi="Times New Roman" w:cs="Times New Roman"/>
          <w:sz w:val="26"/>
          <w:szCs w:val="26"/>
        </w:rPr>
        <w:t>3</w:t>
      </w:r>
      <w:r w:rsidR="00D02545" w:rsidRPr="00C91EEF">
        <w:rPr>
          <w:rFonts w:ascii="Times New Roman" w:hAnsi="Times New Roman" w:cs="Times New Roman"/>
          <w:sz w:val="26"/>
          <w:szCs w:val="26"/>
        </w:rPr>
        <w:t xml:space="preserve"> заданий (В1–</w:t>
      </w:r>
      <w:r w:rsidRPr="00C91EEF">
        <w:rPr>
          <w:rFonts w:ascii="Times New Roman" w:hAnsi="Times New Roman" w:cs="Times New Roman"/>
          <w:sz w:val="26"/>
          <w:szCs w:val="26"/>
        </w:rPr>
        <w:t>В1</w:t>
      </w:r>
      <w:r w:rsidR="00AF7429" w:rsidRPr="00AF7429">
        <w:rPr>
          <w:rFonts w:ascii="Times New Roman" w:hAnsi="Times New Roman" w:cs="Times New Roman"/>
          <w:sz w:val="26"/>
          <w:szCs w:val="26"/>
        </w:rPr>
        <w:t>3</w:t>
      </w:r>
      <w:r w:rsidRPr="00C91EEF">
        <w:rPr>
          <w:rFonts w:ascii="Times New Roman" w:hAnsi="Times New Roman" w:cs="Times New Roman"/>
          <w:sz w:val="26"/>
          <w:szCs w:val="26"/>
        </w:rPr>
        <w:t xml:space="preserve">), требующих краткого ответа </w:t>
      </w:r>
      <w:r w:rsidR="00D02545" w:rsidRPr="00C91EEF">
        <w:rPr>
          <w:rFonts w:ascii="Times New Roman" w:hAnsi="Times New Roman" w:cs="Times New Roman"/>
          <w:sz w:val="26"/>
          <w:szCs w:val="26"/>
        </w:rPr>
        <w:t>в виде числа, одного слова, последовательности</w:t>
      </w:r>
      <w:r w:rsidRPr="00C91EEF">
        <w:rPr>
          <w:rFonts w:ascii="Times New Roman" w:hAnsi="Times New Roman" w:cs="Times New Roman"/>
          <w:sz w:val="26"/>
          <w:szCs w:val="26"/>
        </w:rPr>
        <w:t xml:space="preserve"> букв или цифр. </w:t>
      </w:r>
      <w:proofErr w:type="gramStart"/>
      <w:r w:rsidRPr="00C91EEF">
        <w:rPr>
          <w:rFonts w:ascii="Times New Roman" w:hAnsi="Times New Roman" w:cs="Times New Roman"/>
          <w:sz w:val="26"/>
          <w:szCs w:val="26"/>
        </w:rPr>
        <w:t xml:space="preserve">В этой </w:t>
      </w:r>
      <w:r w:rsidR="00D02545" w:rsidRPr="00C91EEF">
        <w:rPr>
          <w:rFonts w:ascii="Times New Roman" w:hAnsi="Times New Roman" w:cs="Times New Roman"/>
          <w:sz w:val="26"/>
          <w:szCs w:val="26"/>
        </w:rPr>
        <w:t>части используются задания н</w:t>
      </w:r>
      <w:r w:rsidRPr="00C91EEF">
        <w:rPr>
          <w:rFonts w:ascii="Times New Roman" w:hAnsi="Times New Roman" w:cs="Times New Roman"/>
          <w:sz w:val="26"/>
          <w:szCs w:val="26"/>
        </w:rPr>
        <w:t xml:space="preserve">а установление соответствия или </w:t>
      </w:r>
      <w:r w:rsidR="00D02545" w:rsidRPr="00C91EEF">
        <w:rPr>
          <w:rFonts w:ascii="Times New Roman" w:hAnsi="Times New Roman" w:cs="Times New Roman"/>
          <w:sz w:val="26"/>
          <w:szCs w:val="26"/>
        </w:rPr>
        <w:t>последовательности, на выбор н</w:t>
      </w:r>
      <w:r w:rsidRPr="00C91EEF">
        <w:rPr>
          <w:rFonts w:ascii="Times New Roman" w:hAnsi="Times New Roman" w:cs="Times New Roman"/>
          <w:sz w:val="26"/>
          <w:szCs w:val="26"/>
        </w:rPr>
        <w:t xml:space="preserve">ескольких правильных ответов из </w:t>
      </w:r>
      <w:r w:rsidR="00D02545" w:rsidRPr="00C91EEF">
        <w:rPr>
          <w:rFonts w:ascii="Times New Roman" w:hAnsi="Times New Roman" w:cs="Times New Roman"/>
          <w:sz w:val="26"/>
          <w:szCs w:val="26"/>
        </w:rPr>
        <w:t>предложенных, а также задания, в к</w:t>
      </w:r>
      <w:r w:rsidRPr="00C91EEF">
        <w:rPr>
          <w:rFonts w:ascii="Times New Roman" w:hAnsi="Times New Roman" w:cs="Times New Roman"/>
          <w:sz w:val="26"/>
          <w:szCs w:val="26"/>
        </w:rPr>
        <w:t xml:space="preserve">оторых требуется самостоятельно </w:t>
      </w:r>
      <w:r w:rsidR="00D02545" w:rsidRPr="00C91EEF">
        <w:rPr>
          <w:rFonts w:ascii="Times New Roman" w:hAnsi="Times New Roman" w:cs="Times New Roman"/>
          <w:sz w:val="26"/>
          <w:szCs w:val="26"/>
        </w:rPr>
        <w:t>записать правильный ответ.</w:t>
      </w:r>
      <w:proofErr w:type="gramEnd"/>
      <w:r w:rsidRPr="00C91EEF">
        <w:rPr>
          <w:rFonts w:ascii="Times New Roman" w:eastAsia="TimesNewRomanPSMT" w:hAnsi="Times New Roman" w:cs="Times New Roman"/>
          <w:sz w:val="26"/>
          <w:szCs w:val="26"/>
        </w:rPr>
        <w:t xml:space="preserve"> За выполнение заданий В2–В</w:t>
      </w:r>
      <w:r w:rsidR="00AF7429" w:rsidRPr="00AF7429">
        <w:rPr>
          <w:rFonts w:ascii="Times New Roman" w:eastAsia="TimesNewRomanPSMT" w:hAnsi="Times New Roman" w:cs="Times New Roman"/>
          <w:sz w:val="26"/>
          <w:szCs w:val="26"/>
        </w:rPr>
        <w:t>4</w:t>
      </w:r>
      <w:r w:rsidRPr="00C91EEF">
        <w:rPr>
          <w:rFonts w:ascii="Times New Roman" w:eastAsia="TimesNewRomanPSMT" w:hAnsi="Times New Roman" w:cs="Times New Roman"/>
          <w:sz w:val="26"/>
          <w:szCs w:val="26"/>
        </w:rPr>
        <w:t xml:space="preserve"> части 2 в зависимости от полноты и правильности ответа присваивается до 2 баллов. Выполнение заданий В</w:t>
      </w:r>
      <w:proofErr w:type="gramStart"/>
      <w:r w:rsidRPr="00C91EEF">
        <w:rPr>
          <w:rFonts w:ascii="Times New Roman" w:eastAsia="TimesNewRomanPSMT" w:hAnsi="Times New Roman" w:cs="Times New Roman"/>
          <w:sz w:val="26"/>
          <w:szCs w:val="26"/>
        </w:rPr>
        <w:t>1</w:t>
      </w:r>
      <w:proofErr w:type="gramEnd"/>
      <w:r w:rsidRPr="00C91EEF">
        <w:rPr>
          <w:rFonts w:ascii="Times New Roman" w:eastAsia="TimesNewRomanPSMT" w:hAnsi="Times New Roman" w:cs="Times New Roman"/>
          <w:sz w:val="26"/>
          <w:szCs w:val="26"/>
        </w:rPr>
        <w:t>, В</w:t>
      </w:r>
      <w:r w:rsidR="00AF7429" w:rsidRPr="00347D70">
        <w:rPr>
          <w:rFonts w:ascii="Times New Roman" w:eastAsia="TimesNewRomanPSMT" w:hAnsi="Times New Roman" w:cs="Times New Roman"/>
          <w:sz w:val="26"/>
          <w:szCs w:val="26"/>
        </w:rPr>
        <w:t>5</w:t>
      </w:r>
      <w:r w:rsidRPr="00C91EEF">
        <w:rPr>
          <w:rFonts w:ascii="Times New Roman" w:eastAsia="TimesNewRomanPSMT" w:hAnsi="Times New Roman" w:cs="Times New Roman"/>
          <w:sz w:val="26"/>
          <w:szCs w:val="26"/>
        </w:rPr>
        <w:t>–В1</w:t>
      </w:r>
      <w:r w:rsidR="00AF7429" w:rsidRPr="00AF7429">
        <w:rPr>
          <w:rFonts w:ascii="Times New Roman" w:eastAsia="TimesNewRomanPSMT" w:hAnsi="Times New Roman" w:cs="Times New Roman"/>
          <w:sz w:val="26"/>
          <w:szCs w:val="26"/>
        </w:rPr>
        <w:t>3</w:t>
      </w:r>
      <w:r w:rsidRPr="00C91EEF">
        <w:rPr>
          <w:rFonts w:ascii="Times New Roman" w:eastAsia="TimesNewRomanPSMT" w:hAnsi="Times New Roman" w:cs="Times New Roman"/>
          <w:sz w:val="26"/>
          <w:szCs w:val="26"/>
        </w:rPr>
        <w:t xml:space="preserve"> оценивается 1 баллом.</w:t>
      </w:r>
    </w:p>
    <w:p w:rsidR="00A867D4" w:rsidRPr="00C91EEF" w:rsidRDefault="00A867D4" w:rsidP="00A86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6"/>
          <w:szCs w:val="26"/>
        </w:rPr>
      </w:pPr>
      <w:r w:rsidRPr="00C91EEF">
        <w:rPr>
          <w:rFonts w:ascii="Times New Roman" w:hAnsi="Times New Roman" w:cs="Times New Roman"/>
          <w:sz w:val="26"/>
          <w:szCs w:val="26"/>
        </w:rPr>
        <w:tab/>
      </w:r>
      <w:r w:rsidR="00D02545" w:rsidRPr="00C91EEF">
        <w:rPr>
          <w:rFonts w:ascii="Times New Roman" w:hAnsi="Times New Roman" w:cs="Times New Roman"/>
          <w:sz w:val="26"/>
          <w:szCs w:val="26"/>
        </w:rPr>
        <w:t xml:space="preserve">Часть 3 состоит из 6 заданий с </w:t>
      </w:r>
      <w:r w:rsidRPr="00C91EEF">
        <w:rPr>
          <w:rFonts w:ascii="Times New Roman" w:hAnsi="Times New Roman" w:cs="Times New Roman"/>
          <w:sz w:val="26"/>
          <w:szCs w:val="26"/>
        </w:rPr>
        <w:t xml:space="preserve">развёрнутым ответом. Ответом на </w:t>
      </w:r>
      <w:r w:rsidR="00D02545" w:rsidRPr="00C91EEF">
        <w:rPr>
          <w:rFonts w:ascii="Times New Roman" w:hAnsi="Times New Roman" w:cs="Times New Roman"/>
          <w:sz w:val="26"/>
          <w:szCs w:val="26"/>
        </w:rPr>
        <w:t>задание С</w:t>
      </w:r>
      <w:proofErr w:type="gramStart"/>
      <w:r w:rsidR="00D02545" w:rsidRPr="00C91EEF">
        <w:rPr>
          <w:rFonts w:ascii="Times New Roman" w:hAnsi="Times New Roman" w:cs="Times New Roman"/>
          <w:sz w:val="26"/>
          <w:szCs w:val="26"/>
        </w:rPr>
        <w:t>1</w:t>
      </w:r>
      <w:proofErr w:type="gramEnd"/>
      <w:r w:rsidR="00D02545" w:rsidRPr="00C91EEF">
        <w:rPr>
          <w:rFonts w:ascii="Times New Roman" w:hAnsi="Times New Roman" w:cs="Times New Roman"/>
          <w:sz w:val="26"/>
          <w:szCs w:val="26"/>
        </w:rPr>
        <w:t xml:space="preserve"> должен быть сделанный</w:t>
      </w:r>
      <w:r w:rsidRPr="00C91EEF">
        <w:rPr>
          <w:rFonts w:ascii="Times New Roman" w:hAnsi="Times New Roman" w:cs="Times New Roman"/>
          <w:sz w:val="26"/>
          <w:szCs w:val="26"/>
        </w:rPr>
        <w:t xml:space="preserve"> вами рисунок. В заданиях С2–С6 </w:t>
      </w:r>
      <w:r w:rsidR="00D02545" w:rsidRPr="00C91EEF">
        <w:rPr>
          <w:rFonts w:ascii="Times New Roman" w:hAnsi="Times New Roman" w:cs="Times New Roman"/>
          <w:sz w:val="26"/>
          <w:szCs w:val="26"/>
        </w:rPr>
        <w:t xml:space="preserve">требуется записать полный ответ на </w:t>
      </w:r>
      <w:r w:rsidRPr="00C91EEF">
        <w:rPr>
          <w:rFonts w:ascii="Times New Roman" w:hAnsi="Times New Roman" w:cs="Times New Roman"/>
          <w:sz w:val="26"/>
          <w:szCs w:val="26"/>
        </w:rPr>
        <w:t xml:space="preserve">поставленный вопрос или решение </w:t>
      </w:r>
      <w:r w:rsidR="00D02545" w:rsidRPr="00C91EEF">
        <w:rPr>
          <w:rFonts w:ascii="Times New Roman" w:hAnsi="Times New Roman" w:cs="Times New Roman"/>
          <w:sz w:val="26"/>
          <w:szCs w:val="26"/>
        </w:rPr>
        <w:t>задачи.</w:t>
      </w:r>
      <w:r w:rsidR="00C91EEF" w:rsidRPr="00C91EEF">
        <w:rPr>
          <w:rFonts w:ascii="Times New Roman" w:hAnsi="Times New Roman" w:cs="Times New Roman"/>
          <w:sz w:val="26"/>
          <w:szCs w:val="26"/>
        </w:rPr>
        <w:t xml:space="preserve"> </w:t>
      </w:r>
      <w:r w:rsidRPr="00C91EEF">
        <w:rPr>
          <w:rFonts w:ascii="Times New Roman" w:eastAsia="TimesNewRomanPSMT" w:hAnsi="Times New Roman" w:cs="Times New Roman"/>
          <w:sz w:val="26"/>
          <w:szCs w:val="26"/>
        </w:rPr>
        <w:t>За выполнение заданий части 3 в зависимости от полнот</w:t>
      </w:r>
      <w:r w:rsidR="00C91EEF">
        <w:rPr>
          <w:rFonts w:ascii="Times New Roman" w:eastAsia="TimesNewRomanPSMT" w:hAnsi="Times New Roman" w:cs="Times New Roman"/>
          <w:sz w:val="26"/>
          <w:szCs w:val="26"/>
        </w:rPr>
        <w:t>ы</w:t>
      </w:r>
      <w:r w:rsidRPr="00C91EEF">
        <w:rPr>
          <w:rFonts w:ascii="Times New Roman" w:eastAsia="TimesNewRomanPSMT" w:hAnsi="Times New Roman" w:cs="Times New Roman"/>
          <w:sz w:val="26"/>
          <w:szCs w:val="26"/>
        </w:rPr>
        <w:t xml:space="preserve"> правильности ответа присваивается до 2 баллов. Общий максимальный </w:t>
      </w:r>
      <w:r w:rsidRPr="00C91EEF">
        <w:rPr>
          <w:rFonts w:ascii="Times New Roman" w:eastAsia="TimesNewRomanPSMT" w:hAnsi="Times New Roman" w:cs="Times New Roman"/>
          <w:b/>
          <w:sz w:val="26"/>
          <w:szCs w:val="26"/>
        </w:rPr>
        <w:t>первичный</w:t>
      </w:r>
      <w:r w:rsidRPr="00C91EEF">
        <w:rPr>
          <w:rFonts w:ascii="Times New Roman" w:eastAsia="TimesNewRomanPSMT" w:hAnsi="Times New Roman" w:cs="Times New Roman"/>
          <w:sz w:val="26"/>
          <w:szCs w:val="26"/>
        </w:rPr>
        <w:t xml:space="preserve">  балл за выполнение всей экзаменационной работы – 5</w:t>
      </w:r>
      <w:r w:rsidR="00AF7429" w:rsidRPr="00347D70">
        <w:rPr>
          <w:rFonts w:ascii="Times New Roman" w:eastAsia="TimesNewRomanPSMT" w:hAnsi="Times New Roman" w:cs="Times New Roman"/>
          <w:sz w:val="26"/>
          <w:szCs w:val="26"/>
        </w:rPr>
        <w:t>3</w:t>
      </w:r>
      <w:r w:rsidRPr="00C91EEF">
        <w:rPr>
          <w:rFonts w:ascii="Times New Roman" w:eastAsia="TimesNewRomanPSMT" w:hAnsi="Times New Roman" w:cs="Times New Roman"/>
          <w:sz w:val="26"/>
          <w:szCs w:val="26"/>
        </w:rPr>
        <w:t>.</w:t>
      </w:r>
    </w:p>
    <w:p w:rsidR="00C91EEF" w:rsidRDefault="00377E78" w:rsidP="00C91E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91EEF">
        <w:rPr>
          <w:rFonts w:ascii="Times New Roman" w:hAnsi="Times New Roman" w:cs="Times New Roman"/>
          <w:sz w:val="26"/>
          <w:szCs w:val="26"/>
        </w:rPr>
        <w:tab/>
      </w:r>
      <w:r w:rsidR="00C91EEF" w:rsidRPr="00C91EEF">
        <w:rPr>
          <w:rFonts w:ascii="Times New Roman" w:hAnsi="Times New Roman" w:cs="Times New Roman"/>
          <w:sz w:val="26"/>
          <w:szCs w:val="26"/>
        </w:rPr>
        <w:t>Все бланки ЕГЭ заполняются яркими чёрными чернилами. Допускается</w:t>
      </w:r>
      <w:r w:rsidR="00C91EEF">
        <w:rPr>
          <w:rFonts w:ascii="Times New Roman" w:hAnsi="Times New Roman" w:cs="Times New Roman"/>
          <w:sz w:val="26"/>
          <w:szCs w:val="26"/>
        </w:rPr>
        <w:t xml:space="preserve"> </w:t>
      </w:r>
      <w:r w:rsidR="00C91EEF" w:rsidRPr="00C91EEF">
        <w:rPr>
          <w:rFonts w:ascii="Times New Roman" w:hAnsi="Times New Roman" w:cs="Times New Roman"/>
          <w:sz w:val="26"/>
          <w:szCs w:val="26"/>
        </w:rPr>
        <w:t xml:space="preserve">использование </w:t>
      </w:r>
      <w:proofErr w:type="spellStart"/>
      <w:r w:rsidR="00C91EEF" w:rsidRPr="00C91EE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C91EEF" w:rsidRPr="00C91EEF">
        <w:rPr>
          <w:rFonts w:ascii="Times New Roman" w:hAnsi="Times New Roman" w:cs="Times New Roman"/>
          <w:sz w:val="26"/>
          <w:szCs w:val="26"/>
        </w:rPr>
        <w:t>, капиллярной или перьевой ручек.</w:t>
      </w:r>
      <w:r w:rsidR="00C91EEF">
        <w:rPr>
          <w:rFonts w:ascii="Times New Roman" w:hAnsi="Times New Roman" w:cs="Times New Roman"/>
          <w:sz w:val="26"/>
          <w:szCs w:val="26"/>
        </w:rPr>
        <w:t xml:space="preserve"> </w:t>
      </w:r>
      <w:r w:rsidR="00C91EEF" w:rsidRPr="00C91EEF">
        <w:rPr>
          <w:rFonts w:ascii="Times New Roman" w:hAnsi="Times New Roman" w:cs="Times New Roman"/>
          <w:sz w:val="26"/>
          <w:szCs w:val="26"/>
        </w:rPr>
        <w:t>При выполнении заданий Вы можете пользоваться черновиком.</w:t>
      </w:r>
      <w:r w:rsidR="00C91EEF">
        <w:rPr>
          <w:rFonts w:ascii="Times New Roman" w:hAnsi="Times New Roman" w:cs="Times New Roman"/>
          <w:sz w:val="26"/>
          <w:szCs w:val="26"/>
        </w:rPr>
        <w:t xml:space="preserve"> </w:t>
      </w:r>
      <w:r w:rsidR="00C91EEF" w:rsidRPr="00C91EEF">
        <w:rPr>
          <w:rFonts w:ascii="Times New Roman" w:hAnsi="Times New Roman" w:cs="Times New Roman"/>
          <w:sz w:val="26"/>
          <w:szCs w:val="26"/>
        </w:rPr>
        <w:t>Обращаем Ваше внимание, что записи в черновике не будут учитываться при</w:t>
      </w:r>
      <w:r w:rsidR="00C91EEF">
        <w:rPr>
          <w:rFonts w:ascii="Times New Roman" w:hAnsi="Times New Roman" w:cs="Times New Roman"/>
          <w:sz w:val="26"/>
          <w:szCs w:val="26"/>
        </w:rPr>
        <w:t xml:space="preserve"> </w:t>
      </w:r>
      <w:r w:rsidR="00C91EEF" w:rsidRPr="00C91EEF">
        <w:rPr>
          <w:rFonts w:ascii="Times New Roman" w:hAnsi="Times New Roman" w:cs="Times New Roman"/>
          <w:sz w:val="26"/>
          <w:szCs w:val="26"/>
        </w:rPr>
        <w:t>оценке работы.</w:t>
      </w:r>
      <w:r w:rsidR="00A867D4" w:rsidRPr="00C91EEF">
        <w:rPr>
          <w:rFonts w:ascii="Times New Roman" w:hAnsi="Times New Roman" w:cs="Times New Roman"/>
          <w:sz w:val="26"/>
          <w:szCs w:val="26"/>
        </w:rPr>
        <w:tab/>
      </w:r>
    </w:p>
    <w:p w:rsidR="00D02545" w:rsidRPr="00C91EEF" w:rsidRDefault="00D02545" w:rsidP="00C91E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1EEF">
        <w:rPr>
          <w:rFonts w:ascii="Times New Roman" w:hAnsi="Times New Roman" w:cs="Times New Roman"/>
          <w:sz w:val="26"/>
          <w:szCs w:val="26"/>
        </w:rPr>
        <w:t>Советуем выполнять задания в том порядке, в котором они даны. Д</w:t>
      </w:r>
      <w:r w:rsidR="00A867D4" w:rsidRPr="00C91EEF">
        <w:rPr>
          <w:rFonts w:ascii="Times New Roman" w:hAnsi="Times New Roman" w:cs="Times New Roman"/>
          <w:sz w:val="26"/>
          <w:szCs w:val="26"/>
        </w:rPr>
        <w:t xml:space="preserve">ля </w:t>
      </w:r>
      <w:r w:rsidRPr="00C91EEF">
        <w:rPr>
          <w:rFonts w:ascii="Times New Roman" w:hAnsi="Times New Roman" w:cs="Times New Roman"/>
          <w:sz w:val="26"/>
          <w:szCs w:val="26"/>
        </w:rPr>
        <w:t>экономии времени пропускайте задание, кото</w:t>
      </w:r>
      <w:r w:rsidR="00A867D4" w:rsidRPr="00C91EEF">
        <w:rPr>
          <w:rFonts w:ascii="Times New Roman" w:hAnsi="Times New Roman" w:cs="Times New Roman"/>
          <w:sz w:val="26"/>
          <w:szCs w:val="26"/>
        </w:rPr>
        <w:t xml:space="preserve">рое не удаётся выполнить сразу, </w:t>
      </w:r>
      <w:r w:rsidRPr="00C91EEF">
        <w:rPr>
          <w:rFonts w:ascii="Times New Roman" w:hAnsi="Times New Roman" w:cs="Times New Roman"/>
          <w:sz w:val="26"/>
          <w:szCs w:val="26"/>
        </w:rPr>
        <w:t>и переходите к следующему. Если пос</w:t>
      </w:r>
      <w:r w:rsidR="00A867D4" w:rsidRPr="00C91EEF">
        <w:rPr>
          <w:rFonts w:ascii="Times New Roman" w:hAnsi="Times New Roman" w:cs="Times New Roman"/>
          <w:sz w:val="26"/>
          <w:szCs w:val="26"/>
        </w:rPr>
        <w:t xml:space="preserve">ле выполнения всей работы у Вас </w:t>
      </w:r>
      <w:r w:rsidRPr="00C91EEF">
        <w:rPr>
          <w:rFonts w:ascii="Times New Roman" w:hAnsi="Times New Roman" w:cs="Times New Roman"/>
          <w:sz w:val="26"/>
          <w:szCs w:val="26"/>
        </w:rPr>
        <w:t>останется время, Вы сможете вернуться к пропущенным заданиям.</w:t>
      </w:r>
    </w:p>
    <w:p w:rsidR="00D02545" w:rsidRPr="00C91EEF" w:rsidRDefault="00A867D4" w:rsidP="00A86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91EEF">
        <w:rPr>
          <w:rFonts w:ascii="Times New Roman" w:hAnsi="Times New Roman" w:cs="Times New Roman"/>
          <w:sz w:val="26"/>
          <w:szCs w:val="26"/>
        </w:rPr>
        <w:tab/>
      </w:r>
      <w:r w:rsidR="00D02545" w:rsidRPr="00C91EEF">
        <w:rPr>
          <w:rFonts w:ascii="Times New Roman" w:hAnsi="Times New Roman" w:cs="Times New Roman"/>
          <w:sz w:val="26"/>
          <w:szCs w:val="26"/>
        </w:rPr>
        <w:t>Баллы, полученные Вами за выполненные задания, сум</w:t>
      </w:r>
      <w:r w:rsidRPr="00C91EEF">
        <w:rPr>
          <w:rFonts w:ascii="Times New Roman" w:hAnsi="Times New Roman" w:cs="Times New Roman"/>
          <w:sz w:val="26"/>
          <w:szCs w:val="26"/>
        </w:rPr>
        <w:t xml:space="preserve">мируются. </w:t>
      </w:r>
      <w:r w:rsidR="00D02545" w:rsidRPr="00C91EEF">
        <w:rPr>
          <w:rFonts w:ascii="Times New Roman" w:hAnsi="Times New Roman" w:cs="Times New Roman"/>
          <w:sz w:val="26"/>
          <w:szCs w:val="26"/>
        </w:rPr>
        <w:t>Постарайтесь выполнить как можно боль</w:t>
      </w:r>
      <w:r w:rsidRPr="00C91EEF">
        <w:rPr>
          <w:rFonts w:ascii="Times New Roman" w:hAnsi="Times New Roman" w:cs="Times New Roman"/>
          <w:sz w:val="26"/>
          <w:szCs w:val="26"/>
        </w:rPr>
        <w:t xml:space="preserve">ше заданий и набрать наибольшее </w:t>
      </w:r>
      <w:r w:rsidR="00D02545" w:rsidRPr="00C91EEF">
        <w:rPr>
          <w:rFonts w:ascii="Times New Roman" w:hAnsi="Times New Roman" w:cs="Times New Roman"/>
          <w:sz w:val="26"/>
          <w:szCs w:val="26"/>
        </w:rPr>
        <w:t>количество баллов.</w:t>
      </w:r>
    </w:p>
    <w:p w:rsidR="0051579A" w:rsidRDefault="00D02545" w:rsidP="009B33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91EEF">
        <w:rPr>
          <w:rFonts w:ascii="Times New Roman" w:hAnsi="Times New Roman" w:cs="Times New Roman"/>
          <w:b/>
          <w:bCs/>
          <w:sz w:val="26"/>
          <w:szCs w:val="26"/>
        </w:rPr>
        <w:t>Желаем успеха!</w:t>
      </w:r>
    </w:p>
    <w:p w:rsidR="00D02545" w:rsidRPr="00C91EEF" w:rsidRDefault="00D02545" w:rsidP="00377E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1EEF">
        <w:rPr>
          <w:rFonts w:ascii="Times New Roman" w:hAnsi="Times New Roman" w:cs="Times New Roman"/>
          <w:b/>
          <w:bCs/>
          <w:sz w:val="28"/>
          <w:szCs w:val="28"/>
        </w:rPr>
        <w:lastRenderedPageBreak/>
        <w:t>Часть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25"/>
      </w:tblGrid>
      <w:tr w:rsidR="00377E78" w:rsidRPr="00C91EEF" w:rsidTr="00C91EEF">
        <w:trPr>
          <w:trHeight w:val="848"/>
        </w:trPr>
        <w:tc>
          <w:tcPr>
            <w:tcW w:w="9725" w:type="dxa"/>
          </w:tcPr>
          <w:p w:rsidR="00377E78" w:rsidRPr="00C91EEF" w:rsidRDefault="00377E78" w:rsidP="00377E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 выполнении заданий этой части в бланке ответов № 1 под номером выполняемого вами задания (А1–А24) поставьте знак «</w:t>
            </w: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>×</w:t>
            </w:r>
            <w:r w:rsidRPr="00C91EE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» в клеточке, номер которой соответствует номеру выбранного вами ответа.</w:t>
            </w:r>
          </w:p>
        </w:tc>
      </w:tr>
    </w:tbl>
    <w:p w:rsidR="00377E78" w:rsidRPr="00C91EEF" w:rsidRDefault="00377E78" w:rsidP="00D02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</w:tblGrid>
      <w:tr w:rsidR="00377E78" w:rsidRPr="00C91EEF" w:rsidTr="00377E78">
        <w:tc>
          <w:tcPr>
            <w:tcW w:w="675" w:type="dxa"/>
          </w:tcPr>
          <w:p w:rsidR="00377E78" w:rsidRPr="00C91EEF" w:rsidRDefault="00377E78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proofErr w:type="gramStart"/>
            <w:r w:rsidRPr="00C91EE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</w:p>
        </w:tc>
      </w:tr>
    </w:tbl>
    <w:p w:rsidR="00654424" w:rsidRPr="00654424" w:rsidRDefault="00654424" w:rsidP="006544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гео</w:t>
      </w:r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гра</w:t>
      </w:r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</w:t>
      </w:r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ские ко</w:t>
      </w:r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ор</w:t>
      </w:r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имеет точка обо</w:t>
      </w:r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зна</w:t>
      </w:r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чен</w:t>
      </w:r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на карте бук</w:t>
      </w:r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вой</w:t>
      </w:r>
      <w:proofErr w:type="gramStart"/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D02545" w:rsidRDefault="00654424" w:rsidP="006C261C">
      <w:pPr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val="uk-UA" w:eastAsia="ru-RU"/>
        </w:rPr>
      </w:pPr>
      <w:r w:rsidRPr="0063705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7078573" wp14:editId="069759A8">
            <wp:extent cx="3105150" cy="3055547"/>
            <wp:effectExtent l="0" t="0" r="0" b="0"/>
            <wp:docPr id="31" name="Рисунок 31" descr="http://geo.reshuege.ru/get_file?id=5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eo.reshuege.ru/get_file?id=589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05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424" w:rsidRPr="00654424" w:rsidRDefault="00654424" w:rsidP="006C2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10° </w:t>
      </w:r>
      <w:proofErr w:type="spellStart"/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с.ш</w:t>
      </w:r>
      <w:proofErr w:type="spellEnd"/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 20° </w:t>
      </w:r>
      <w:proofErr w:type="spellStart"/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з.д</w:t>
      </w:r>
      <w:proofErr w:type="spellEnd"/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2) 20° </w:t>
      </w:r>
      <w:proofErr w:type="spellStart"/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с.ш</w:t>
      </w:r>
      <w:proofErr w:type="spellEnd"/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 10° </w:t>
      </w:r>
      <w:proofErr w:type="spellStart"/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в.д</w:t>
      </w:r>
      <w:proofErr w:type="spellEnd"/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3) 20° </w:t>
      </w:r>
      <w:proofErr w:type="spellStart"/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с.ш</w:t>
      </w:r>
      <w:proofErr w:type="spellEnd"/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 10° </w:t>
      </w:r>
      <w:proofErr w:type="spellStart"/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з.д</w:t>
      </w:r>
      <w:proofErr w:type="spellEnd"/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4) 10° </w:t>
      </w:r>
      <w:proofErr w:type="spellStart"/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с.ш</w:t>
      </w:r>
      <w:proofErr w:type="spellEnd"/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 20° </w:t>
      </w:r>
      <w:proofErr w:type="spellStart"/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в.д</w:t>
      </w:r>
      <w:proofErr w:type="spellEnd"/>
      <w:r w:rsidRPr="00654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91EEF" w:rsidRPr="00C91EEF" w:rsidRDefault="00C91EEF" w:rsidP="00D02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</w:tblGrid>
      <w:tr w:rsidR="00377E78" w:rsidRPr="00C91EEF" w:rsidTr="00377E78">
        <w:tc>
          <w:tcPr>
            <w:tcW w:w="675" w:type="dxa"/>
          </w:tcPr>
          <w:p w:rsidR="00377E78" w:rsidRPr="00C91EEF" w:rsidRDefault="00377E78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proofErr w:type="gramStart"/>
            <w:r w:rsidRPr="00C91EE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</w:p>
        </w:tc>
      </w:tr>
    </w:tbl>
    <w:p w:rsidR="00D02545" w:rsidRPr="00C91EEF" w:rsidRDefault="00D02545" w:rsidP="00C91E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Какая из перечисленных горных пород является метаморфической по</w:t>
      </w:r>
      <w:r w:rsidR="00C91EEF">
        <w:rPr>
          <w:rFonts w:ascii="Times New Roman" w:hAnsi="Times New Roman" w:cs="Times New Roman"/>
          <w:sz w:val="28"/>
          <w:szCs w:val="28"/>
        </w:rPr>
        <w:t xml:space="preserve"> </w:t>
      </w:r>
      <w:r w:rsidRPr="00C91EEF">
        <w:rPr>
          <w:rFonts w:ascii="Times New Roman" w:hAnsi="Times New Roman" w:cs="Times New Roman"/>
          <w:sz w:val="28"/>
          <w:szCs w:val="28"/>
        </w:rPr>
        <w:t>происхождению?</w:t>
      </w:r>
    </w:p>
    <w:p w:rsidR="00D02545" w:rsidRPr="00C91EEF" w:rsidRDefault="003736BB" w:rsidP="00D025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34CC">
        <w:rPr>
          <w:rFonts w:ascii="Times New Roman" w:hAnsi="Times New Roman" w:cs="Times New Roman"/>
          <w:sz w:val="28"/>
          <w:szCs w:val="28"/>
        </w:rPr>
        <w:t xml:space="preserve"> </w:t>
      </w:r>
      <w:r w:rsidR="00D02545" w:rsidRPr="00C91EEF">
        <w:rPr>
          <w:rFonts w:ascii="Times New Roman" w:hAnsi="Times New Roman" w:cs="Times New Roman"/>
          <w:sz w:val="28"/>
          <w:szCs w:val="28"/>
        </w:rPr>
        <w:t>1) песчаник</w:t>
      </w:r>
      <w:r w:rsidR="00377E78" w:rsidRPr="00C91EEF">
        <w:rPr>
          <w:rFonts w:ascii="Times New Roman" w:hAnsi="Times New Roman" w:cs="Times New Roman"/>
          <w:sz w:val="28"/>
          <w:szCs w:val="28"/>
        </w:rPr>
        <w:t xml:space="preserve">                                                3) известняк</w:t>
      </w:r>
    </w:p>
    <w:p w:rsidR="00D02545" w:rsidRDefault="003736BB" w:rsidP="00377E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77E78" w:rsidRPr="00C91EEF">
        <w:rPr>
          <w:rFonts w:ascii="Times New Roman" w:hAnsi="Times New Roman" w:cs="Times New Roman"/>
          <w:sz w:val="28"/>
          <w:szCs w:val="28"/>
        </w:rPr>
        <w:t xml:space="preserve">2) туф                                                         </w:t>
      </w:r>
      <w:r w:rsidR="00D02545" w:rsidRPr="00C91EEF">
        <w:rPr>
          <w:rFonts w:ascii="Times New Roman" w:hAnsi="Times New Roman" w:cs="Times New Roman"/>
          <w:sz w:val="28"/>
          <w:szCs w:val="28"/>
        </w:rPr>
        <w:t>4) мрамор</w:t>
      </w:r>
    </w:p>
    <w:p w:rsidR="00C91EEF" w:rsidRPr="00C91EEF" w:rsidRDefault="00C91EEF" w:rsidP="00377E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</w:tblGrid>
      <w:tr w:rsidR="00377E78" w:rsidRPr="00C91EEF" w:rsidTr="00377E78">
        <w:tc>
          <w:tcPr>
            <w:tcW w:w="675" w:type="dxa"/>
          </w:tcPr>
          <w:p w:rsidR="00377E78" w:rsidRPr="00C91EEF" w:rsidRDefault="00377E78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b/>
                <w:sz w:val="28"/>
                <w:szCs w:val="28"/>
              </w:rPr>
              <w:t>А3</w:t>
            </w:r>
          </w:p>
        </w:tc>
      </w:tr>
    </w:tbl>
    <w:p w:rsidR="00AC1AA0" w:rsidRPr="00AC1AA0" w:rsidRDefault="00AC1AA0" w:rsidP="00AC1AA0">
      <w:pPr>
        <w:pStyle w:val="2"/>
        <w:shd w:val="clear" w:color="auto" w:fill="auto"/>
        <w:spacing w:after="93" w:line="240" w:lineRule="auto"/>
        <w:ind w:left="20" w:right="10" w:firstLine="0"/>
        <w:jc w:val="both"/>
        <w:rPr>
          <w:sz w:val="28"/>
          <w:szCs w:val="28"/>
        </w:rPr>
      </w:pPr>
      <w:r w:rsidRPr="00AC1AA0">
        <w:rPr>
          <w:sz w:val="28"/>
          <w:szCs w:val="28"/>
        </w:rPr>
        <w:t>Что из перечисленного ниже является примером</w:t>
      </w:r>
      <w:r w:rsidRPr="00AC1AA0">
        <w:rPr>
          <w:rStyle w:val="aa"/>
          <w:sz w:val="28"/>
          <w:szCs w:val="28"/>
        </w:rPr>
        <w:t xml:space="preserve"> нерационального</w:t>
      </w:r>
      <w:r w:rsidRPr="00AC1AA0">
        <w:rPr>
          <w:rStyle w:val="aa"/>
          <w:sz w:val="28"/>
          <w:szCs w:val="28"/>
        </w:rPr>
        <w:br/>
      </w:r>
      <w:r w:rsidRPr="00AC1AA0">
        <w:rPr>
          <w:sz w:val="28"/>
          <w:szCs w:val="28"/>
        </w:rPr>
        <w:t>природопользования в металлургической промышленности?</w:t>
      </w:r>
    </w:p>
    <w:p w:rsidR="00AC1AA0" w:rsidRPr="00AC1AA0" w:rsidRDefault="00AC1AA0" w:rsidP="00AC1AA0">
      <w:pPr>
        <w:pStyle w:val="2"/>
        <w:numPr>
          <w:ilvl w:val="2"/>
          <w:numId w:val="7"/>
        </w:numPr>
        <w:shd w:val="clear" w:color="auto" w:fill="auto"/>
        <w:tabs>
          <w:tab w:val="left" w:pos="289"/>
        </w:tabs>
        <w:spacing w:after="0" w:line="240" w:lineRule="auto"/>
        <w:ind w:left="20" w:right="10" w:firstLine="0"/>
        <w:jc w:val="both"/>
        <w:rPr>
          <w:sz w:val="28"/>
          <w:szCs w:val="28"/>
        </w:rPr>
      </w:pPr>
      <w:r w:rsidRPr="00AC1AA0">
        <w:rPr>
          <w:sz w:val="28"/>
          <w:szCs w:val="28"/>
        </w:rPr>
        <w:t>использование вторичного сырья</w:t>
      </w:r>
    </w:p>
    <w:p w:rsidR="00AC1AA0" w:rsidRPr="00AC1AA0" w:rsidRDefault="00AC1AA0" w:rsidP="00AC1AA0">
      <w:pPr>
        <w:pStyle w:val="2"/>
        <w:numPr>
          <w:ilvl w:val="2"/>
          <w:numId w:val="7"/>
        </w:numPr>
        <w:shd w:val="clear" w:color="auto" w:fill="auto"/>
        <w:tabs>
          <w:tab w:val="left" w:pos="308"/>
        </w:tabs>
        <w:spacing w:after="0" w:line="240" w:lineRule="auto"/>
        <w:ind w:left="20" w:right="10" w:firstLine="0"/>
        <w:jc w:val="both"/>
        <w:rPr>
          <w:sz w:val="28"/>
          <w:szCs w:val="28"/>
        </w:rPr>
      </w:pPr>
      <w:r w:rsidRPr="00AC1AA0">
        <w:rPr>
          <w:sz w:val="28"/>
          <w:szCs w:val="28"/>
        </w:rPr>
        <w:t>производство удобрений и кислот из отходов металлургии</w:t>
      </w:r>
    </w:p>
    <w:p w:rsidR="00AC1AA0" w:rsidRPr="00AC1AA0" w:rsidRDefault="00AC1AA0" w:rsidP="00AC1AA0">
      <w:pPr>
        <w:pStyle w:val="2"/>
        <w:numPr>
          <w:ilvl w:val="2"/>
          <w:numId w:val="7"/>
        </w:numPr>
        <w:shd w:val="clear" w:color="auto" w:fill="auto"/>
        <w:tabs>
          <w:tab w:val="left" w:pos="303"/>
        </w:tabs>
        <w:spacing w:after="0" w:line="240" w:lineRule="auto"/>
        <w:ind w:left="20" w:right="10" w:firstLine="0"/>
        <w:jc w:val="both"/>
        <w:rPr>
          <w:sz w:val="28"/>
          <w:szCs w:val="28"/>
        </w:rPr>
      </w:pPr>
      <w:r w:rsidRPr="00AC1AA0">
        <w:rPr>
          <w:sz w:val="28"/>
          <w:szCs w:val="28"/>
        </w:rPr>
        <w:t>использование систем оборотного водоснабжения</w:t>
      </w:r>
    </w:p>
    <w:p w:rsidR="00AC1AA0" w:rsidRPr="00AC1AA0" w:rsidRDefault="00AC1AA0" w:rsidP="00AC1AA0">
      <w:pPr>
        <w:pStyle w:val="2"/>
        <w:numPr>
          <w:ilvl w:val="2"/>
          <w:numId w:val="7"/>
        </w:numPr>
        <w:shd w:val="clear" w:color="auto" w:fill="auto"/>
        <w:tabs>
          <w:tab w:val="left" w:pos="308"/>
        </w:tabs>
        <w:spacing w:after="0" w:line="240" w:lineRule="auto"/>
        <w:ind w:left="20" w:right="10" w:firstLine="0"/>
        <w:jc w:val="both"/>
        <w:rPr>
          <w:sz w:val="28"/>
          <w:szCs w:val="28"/>
        </w:rPr>
      </w:pPr>
      <w:r w:rsidRPr="00AC1AA0">
        <w:rPr>
          <w:sz w:val="28"/>
          <w:szCs w:val="28"/>
        </w:rPr>
        <w:t>неполное извлечение металла из руды</w:t>
      </w:r>
    </w:p>
    <w:p w:rsidR="00A605EF" w:rsidRPr="00A605EF" w:rsidRDefault="00A605EF" w:rsidP="006B034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8"/>
          <w:szCs w:val="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</w:tblGrid>
      <w:tr w:rsidR="006B0349" w:rsidRPr="0051579A" w:rsidTr="009A07AB">
        <w:tc>
          <w:tcPr>
            <w:tcW w:w="675" w:type="dxa"/>
          </w:tcPr>
          <w:p w:rsidR="006B0349" w:rsidRPr="0051579A" w:rsidRDefault="006B0349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579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proofErr w:type="gramStart"/>
            <w:r w:rsidRPr="0051579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proofErr w:type="gramEnd"/>
          </w:p>
        </w:tc>
      </w:tr>
    </w:tbl>
    <w:p w:rsidR="006B0349" w:rsidRPr="00C91EEF" w:rsidRDefault="006B0349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Для какой природной зоны характерны чернозёмные почвы?</w:t>
      </w:r>
    </w:p>
    <w:p w:rsidR="006B0349" w:rsidRPr="00C91EEF" w:rsidRDefault="006B0349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1) смешанные леса                                  3) тайга</w:t>
      </w:r>
    </w:p>
    <w:p w:rsidR="006B0349" w:rsidRDefault="006B0349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2) степи                                                    4) широколиственные леса</w:t>
      </w:r>
    </w:p>
    <w:p w:rsidR="00A605EF" w:rsidRPr="00A605EF" w:rsidRDefault="00A605EF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</w:tblGrid>
      <w:tr w:rsidR="006B0349" w:rsidRPr="00C91EEF" w:rsidTr="009A07AB">
        <w:tc>
          <w:tcPr>
            <w:tcW w:w="675" w:type="dxa"/>
          </w:tcPr>
          <w:p w:rsidR="006B0349" w:rsidRPr="00A605EF" w:rsidRDefault="006B0349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А5</w:t>
            </w:r>
          </w:p>
        </w:tc>
      </w:tr>
    </w:tbl>
    <w:p w:rsidR="0025627C" w:rsidRPr="0025627C" w:rsidRDefault="0025627C" w:rsidP="0025627C">
      <w:pPr>
        <w:pStyle w:val="ac"/>
        <w:shd w:val="clear" w:color="auto" w:fill="auto"/>
        <w:spacing w:line="240" w:lineRule="auto"/>
        <w:rPr>
          <w:sz w:val="28"/>
          <w:szCs w:val="28"/>
        </w:rPr>
      </w:pPr>
      <w:r w:rsidRPr="0025627C">
        <w:rPr>
          <w:sz w:val="28"/>
          <w:szCs w:val="28"/>
        </w:rPr>
        <w:t>Для какой из обозначенных буквами на карте России территорий характерны сильные землетрясения?</w:t>
      </w:r>
    </w:p>
    <w:p w:rsidR="0025627C" w:rsidRPr="0025627C" w:rsidRDefault="0025627C" w:rsidP="0025627C">
      <w:pPr>
        <w:framePr w:wrap="around" w:vAnchor="page" w:hAnchor="page" w:x="2769" w:y="5741"/>
        <w:spacing w:after="0" w:line="240" w:lineRule="auto"/>
        <w:rPr>
          <w:rFonts w:ascii="Arial Unicode MS" w:eastAsia="Arial Unicode MS" w:hAnsi="Arial Unicode MS" w:cs="Arial Unicode MS"/>
          <w:color w:val="000000"/>
          <w:sz w:val="0"/>
          <w:szCs w:val="0"/>
          <w:lang w:val="ru" w:eastAsia="ru-RU"/>
        </w:rPr>
      </w:pPr>
    </w:p>
    <w:p w:rsidR="0025627C" w:rsidRPr="0025627C" w:rsidRDefault="0025627C" w:rsidP="0025627C">
      <w:pPr>
        <w:framePr w:wrap="around" w:vAnchor="page" w:hAnchor="page" w:x="2349" w:y="6045"/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0"/>
          <w:szCs w:val="0"/>
          <w:lang w:val="ru" w:eastAsia="ru-RU"/>
        </w:rPr>
      </w:pPr>
    </w:p>
    <w:p w:rsidR="0051579A" w:rsidRPr="00B1786C" w:rsidRDefault="0051579A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579A" w:rsidRDefault="0025627C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7574371" wp14:editId="69C335D7">
            <wp:extent cx="6105525" cy="3028950"/>
            <wp:effectExtent l="0" t="0" r="9525" b="0"/>
            <wp:docPr id="12" name="Рисунок 12" descr="C:\Users\larisa\Desktop\егэ\ЕГЭ 2015\ГГ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isa\Desktop\егэ\ЕГЭ 2015\ГГ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27C" w:rsidRPr="0051579A" w:rsidRDefault="0025627C" w:rsidP="0025627C">
      <w:pPr>
        <w:tabs>
          <w:tab w:val="left" w:pos="1609"/>
          <w:tab w:val="left" w:pos="3226"/>
          <w:tab w:val="left" w:pos="4834"/>
        </w:tabs>
        <w:spacing w:after="399" w:line="240" w:lineRule="auto"/>
        <w:ind w:left="20" w:right="17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5627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1) А</w:t>
      </w:r>
      <w:r w:rsidRPr="0025627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ab/>
        <w:t>2) В</w:t>
      </w:r>
      <w:r w:rsidRPr="0025627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ab/>
        <w:t>3) С</w:t>
      </w:r>
      <w:r w:rsidRPr="0025627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ab/>
        <w:t xml:space="preserve">4) </w:t>
      </w:r>
      <w:r w:rsidRPr="0025627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 w:eastAsia="ru-RU"/>
        </w:rPr>
        <w:t>D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</w:tblGrid>
      <w:tr w:rsidR="006B0349" w:rsidRPr="00C91EEF" w:rsidTr="000B40C7">
        <w:tc>
          <w:tcPr>
            <w:tcW w:w="675" w:type="dxa"/>
          </w:tcPr>
          <w:p w:rsidR="006B0349" w:rsidRPr="00A605EF" w:rsidRDefault="006B0349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proofErr w:type="gramStart"/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proofErr w:type="gramEnd"/>
          </w:p>
        </w:tc>
      </w:tr>
    </w:tbl>
    <w:p w:rsidR="0025627C" w:rsidRPr="00A717A5" w:rsidRDefault="0025627C" w:rsidP="0025627C">
      <w:pPr>
        <w:spacing w:after="33" w:line="240" w:lineRule="auto"/>
        <w:ind w:left="20" w:right="240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25627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В каком из перечисленных городов России среднегодовое количество</w:t>
      </w:r>
      <w:r w:rsidRPr="0025627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br/>
        <w:t>атмосферных осадков</w:t>
      </w:r>
      <w:r w:rsidRPr="002562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 w:eastAsia="ru-RU"/>
        </w:rPr>
        <w:t xml:space="preserve"> наименьшее?</w:t>
      </w:r>
    </w:p>
    <w:p w:rsidR="00B1786C" w:rsidRDefault="00B1786C" w:rsidP="0025627C">
      <w:pPr>
        <w:numPr>
          <w:ilvl w:val="4"/>
          <w:numId w:val="7"/>
        </w:numPr>
        <w:tabs>
          <w:tab w:val="left" w:pos="284"/>
        </w:tabs>
        <w:spacing w:after="0" w:line="240" w:lineRule="auto"/>
        <w:ind w:left="20" w:right="178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sectPr w:rsidR="00B1786C" w:rsidSect="00A5041F">
          <w:pgSz w:w="11906" w:h="16838"/>
          <w:pgMar w:top="567" w:right="851" w:bottom="567" w:left="1418" w:header="709" w:footer="709" w:gutter="0"/>
          <w:cols w:space="708"/>
          <w:docGrid w:linePitch="360"/>
        </w:sectPr>
      </w:pPr>
    </w:p>
    <w:p w:rsidR="0025627C" w:rsidRPr="0025627C" w:rsidRDefault="0025627C" w:rsidP="0025627C">
      <w:pPr>
        <w:numPr>
          <w:ilvl w:val="4"/>
          <w:numId w:val="7"/>
        </w:numPr>
        <w:tabs>
          <w:tab w:val="left" w:pos="284"/>
        </w:tabs>
        <w:spacing w:after="0" w:line="240" w:lineRule="auto"/>
        <w:ind w:left="20" w:right="178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</w:pPr>
      <w:r w:rsidRPr="0025627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lastRenderedPageBreak/>
        <w:t>Астрахань</w:t>
      </w:r>
    </w:p>
    <w:p w:rsidR="00B03ADD" w:rsidRPr="0025627C" w:rsidRDefault="0025627C" w:rsidP="00B03ADD">
      <w:pPr>
        <w:numPr>
          <w:ilvl w:val="4"/>
          <w:numId w:val="7"/>
        </w:numPr>
        <w:tabs>
          <w:tab w:val="left" w:pos="298"/>
        </w:tabs>
        <w:spacing w:after="0" w:line="240" w:lineRule="auto"/>
        <w:ind w:left="20" w:right="178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</w:pPr>
      <w:r w:rsidRPr="0025627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Владивосток</w:t>
      </w:r>
      <w:r w:rsidR="00B03AD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 w:eastAsia="ru-RU"/>
        </w:rPr>
        <w:t xml:space="preserve">                                  </w:t>
      </w:r>
      <w:r w:rsidR="00B03ADD" w:rsidRPr="00B03AD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 xml:space="preserve"> </w:t>
      </w:r>
    </w:p>
    <w:p w:rsidR="0025627C" w:rsidRPr="0025627C" w:rsidRDefault="0025627C" w:rsidP="00B03ADD">
      <w:pPr>
        <w:tabs>
          <w:tab w:val="left" w:pos="303"/>
          <w:tab w:val="left" w:pos="1134"/>
          <w:tab w:val="left" w:pos="1276"/>
          <w:tab w:val="left" w:pos="1985"/>
        </w:tabs>
        <w:spacing w:after="0" w:line="240" w:lineRule="auto"/>
        <w:ind w:left="20" w:right="178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</w:pPr>
    </w:p>
    <w:p w:rsidR="00B1786C" w:rsidRDefault="00B1786C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8"/>
          <w:lang w:val="en-US"/>
        </w:rPr>
      </w:pPr>
    </w:p>
    <w:p w:rsidR="00B03ADD" w:rsidRPr="00B03ADD" w:rsidRDefault="00B03ADD" w:rsidP="00B03ADD">
      <w:pPr>
        <w:numPr>
          <w:ilvl w:val="4"/>
          <w:numId w:val="7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20" w:right="17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5627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lastRenderedPageBreak/>
        <w:t>Москва</w:t>
      </w:r>
    </w:p>
    <w:p w:rsidR="00B03ADD" w:rsidRPr="00B1786C" w:rsidRDefault="00B03ADD" w:rsidP="00B03ADD">
      <w:pPr>
        <w:numPr>
          <w:ilvl w:val="4"/>
          <w:numId w:val="7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20" w:right="17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5627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 xml:space="preserve"> Калининград</w:t>
      </w:r>
    </w:p>
    <w:p w:rsidR="00B03ADD" w:rsidRDefault="00B03ADD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03ADD" w:rsidRPr="00B03ADD" w:rsidRDefault="00B03ADD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  <w:sectPr w:rsidR="00B03ADD" w:rsidRPr="00B03ADD" w:rsidSect="00B1786C">
          <w:type w:val="continuous"/>
          <w:pgSz w:w="11906" w:h="16838"/>
          <w:pgMar w:top="567" w:right="851" w:bottom="567" w:left="1418" w:header="709" w:footer="709" w:gutter="0"/>
          <w:cols w:num="2" w:space="708"/>
          <w:docGrid w:linePitch="360"/>
        </w:sectPr>
      </w:pPr>
    </w:p>
    <w:p w:rsidR="006C261C" w:rsidRPr="006C261C" w:rsidRDefault="006C261C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8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</w:tblGrid>
      <w:tr w:rsidR="000B40C7" w:rsidRPr="00C91EEF" w:rsidTr="000B40C7">
        <w:tc>
          <w:tcPr>
            <w:tcW w:w="534" w:type="dxa"/>
          </w:tcPr>
          <w:p w:rsidR="000B40C7" w:rsidRPr="00A605EF" w:rsidRDefault="003736BB" w:rsidP="003736BB">
            <w:pPr>
              <w:autoSpaceDE w:val="0"/>
              <w:autoSpaceDN w:val="0"/>
              <w:adjustRightInd w:val="0"/>
              <w:ind w:left="-426"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0B40C7"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proofErr w:type="gramStart"/>
            <w:r w:rsidR="000B40C7"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proofErr w:type="gramEnd"/>
          </w:p>
        </w:tc>
      </w:tr>
    </w:tbl>
    <w:p w:rsidR="006B0349" w:rsidRPr="00C91EEF" w:rsidRDefault="006B0349" w:rsidP="00A605EF">
      <w:pPr>
        <w:autoSpaceDE w:val="0"/>
        <w:autoSpaceDN w:val="0"/>
        <w:adjustRightInd w:val="0"/>
        <w:spacing w:after="0" w:line="240" w:lineRule="auto"/>
        <w:ind w:right="-148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На какой из перечисленных параллелей 22 декабря наблюдается полярная ночь?</w:t>
      </w:r>
    </w:p>
    <w:p w:rsidR="006B0349" w:rsidRPr="00C91EEF" w:rsidRDefault="006B0349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1) 50° </w:t>
      </w:r>
      <w:proofErr w:type="spellStart"/>
      <w:r w:rsidRPr="00C91EEF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C91EEF">
        <w:rPr>
          <w:rFonts w:ascii="Times New Roman" w:hAnsi="Times New Roman" w:cs="Times New Roman"/>
          <w:sz w:val="28"/>
          <w:szCs w:val="28"/>
        </w:rPr>
        <w:t>.</w:t>
      </w:r>
      <w:r w:rsidR="00CF1DCC" w:rsidRPr="00C91EEF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0F0935" w:rsidRPr="00C91EEF">
        <w:rPr>
          <w:rFonts w:ascii="Times New Roman" w:hAnsi="Times New Roman" w:cs="Times New Roman"/>
          <w:sz w:val="28"/>
          <w:szCs w:val="28"/>
        </w:rPr>
        <w:t xml:space="preserve">    </w:t>
      </w:r>
      <w:r w:rsidR="00CF1DCC" w:rsidRPr="00C91EEF">
        <w:rPr>
          <w:rFonts w:ascii="Times New Roman" w:hAnsi="Times New Roman" w:cs="Times New Roman"/>
          <w:sz w:val="28"/>
          <w:szCs w:val="28"/>
        </w:rPr>
        <w:t xml:space="preserve">3) 50° </w:t>
      </w:r>
      <w:proofErr w:type="spellStart"/>
      <w:r w:rsidR="00CF1DCC" w:rsidRPr="00C91EEF">
        <w:rPr>
          <w:rFonts w:ascii="Times New Roman" w:hAnsi="Times New Roman" w:cs="Times New Roman"/>
          <w:sz w:val="28"/>
          <w:szCs w:val="28"/>
        </w:rPr>
        <w:t>ю.ш</w:t>
      </w:r>
      <w:proofErr w:type="spellEnd"/>
      <w:r w:rsidR="00CF1DCC" w:rsidRPr="00C91EEF">
        <w:rPr>
          <w:rFonts w:ascii="Times New Roman" w:hAnsi="Times New Roman" w:cs="Times New Roman"/>
          <w:sz w:val="28"/>
          <w:szCs w:val="28"/>
        </w:rPr>
        <w:t>.</w:t>
      </w:r>
    </w:p>
    <w:p w:rsidR="00D02545" w:rsidRDefault="006B0349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2) 80° </w:t>
      </w:r>
      <w:proofErr w:type="spellStart"/>
      <w:r w:rsidRPr="00C91EEF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C91EEF">
        <w:rPr>
          <w:rFonts w:ascii="Times New Roman" w:hAnsi="Times New Roman" w:cs="Times New Roman"/>
          <w:sz w:val="28"/>
          <w:szCs w:val="28"/>
        </w:rPr>
        <w:t>.</w:t>
      </w:r>
      <w:r w:rsidR="00CF1DCC" w:rsidRPr="00C91EEF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0F0935" w:rsidRPr="00C91EEF">
        <w:rPr>
          <w:rFonts w:ascii="Times New Roman" w:hAnsi="Times New Roman" w:cs="Times New Roman"/>
          <w:sz w:val="28"/>
          <w:szCs w:val="28"/>
        </w:rPr>
        <w:t xml:space="preserve">     </w:t>
      </w:r>
      <w:r w:rsidR="00CF1DCC" w:rsidRPr="00C91EEF">
        <w:rPr>
          <w:rFonts w:ascii="Times New Roman" w:hAnsi="Times New Roman" w:cs="Times New Roman"/>
          <w:sz w:val="28"/>
          <w:szCs w:val="28"/>
        </w:rPr>
        <w:t xml:space="preserve">  4) 80° </w:t>
      </w:r>
      <w:proofErr w:type="spellStart"/>
      <w:r w:rsidR="00CF1DCC" w:rsidRPr="00C91EEF">
        <w:rPr>
          <w:rFonts w:ascii="Times New Roman" w:hAnsi="Times New Roman" w:cs="Times New Roman"/>
          <w:sz w:val="28"/>
          <w:szCs w:val="28"/>
        </w:rPr>
        <w:t>ю.ш</w:t>
      </w:r>
      <w:proofErr w:type="spellEnd"/>
      <w:r w:rsidR="00CF1DCC" w:rsidRPr="00C91EEF">
        <w:rPr>
          <w:rFonts w:ascii="Times New Roman" w:hAnsi="Times New Roman" w:cs="Times New Roman"/>
          <w:sz w:val="28"/>
          <w:szCs w:val="28"/>
        </w:rPr>
        <w:t>.</w:t>
      </w:r>
    </w:p>
    <w:p w:rsidR="00A605EF" w:rsidRPr="00F51382" w:rsidRDefault="00A605EF" w:rsidP="006B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9"/>
      </w:tblGrid>
      <w:tr w:rsidR="000B40C7" w:rsidRPr="00C91EEF" w:rsidTr="00CF1DCC">
        <w:tc>
          <w:tcPr>
            <w:tcW w:w="534" w:type="dxa"/>
          </w:tcPr>
          <w:p w:rsidR="000B40C7" w:rsidRPr="00A605EF" w:rsidRDefault="000B40C7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А8</w:t>
            </w:r>
          </w:p>
        </w:tc>
      </w:tr>
    </w:tbl>
    <w:p w:rsidR="000B40C7" w:rsidRPr="00C91EEF" w:rsidRDefault="000B40C7" w:rsidP="00A60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В какой из перечисленных стран доля</w:t>
      </w:r>
      <w:r w:rsidR="000F0935" w:rsidRPr="00C91EEF">
        <w:rPr>
          <w:rFonts w:ascii="Times New Roman" w:hAnsi="Times New Roman" w:cs="Times New Roman"/>
          <w:sz w:val="28"/>
          <w:szCs w:val="28"/>
        </w:rPr>
        <w:t xml:space="preserve"> лиц старше 65 лет в возрастной </w:t>
      </w:r>
      <w:r w:rsidRPr="00C91EEF">
        <w:rPr>
          <w:rFonts w:ascii="Times New Roman" w:hAnsi="Times New Roman" w:cs="Times New Roman"/>
          <w:sz w:val="28"/>
          <w:szCs w:val="28"/>
        </w:rPr>
        <w:t>структуре населения наибольшая?</w:t>
      </w:r>
    </w:p>
    <w:p w:rsidR="000B40C7" w:rsidRPr="00C91EEF" w:rsidRDefault="000B40C7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1) Бразилия</w:t>
      </w:r>
      <w:r w:rsidR="000F0935" w:rsidRPr="00C91EEF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CF1DCC" w:rsidRPr="00C91EEF">
        <w:rPr>
          <w:rFonts w:ascii="Times New Roman" w:hAnsi="Times New Roman" w:cs="Times New Roman"/>
          <w:sz w:val="28"/>
          <w:szCs w:val="28"/>
        </w:rPr>
        <w:t>3) Бангладеш</w:t>
      </w:r>
    </w:p>
    <w:p w:rsidR="000B40C7" w:rsidRDefault="000B40C7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2) Алжир</w:t>
      </w:r>
      <w:r w:rsidR="000F0935" w:rsidRPr="00C91E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CF1DCC" w:rsidRPr="00C91EEF">
        <w:rPr>
          <w:rFonts w:ascii="Times New Roman" w:hAnsi="Times New Roman" w:cs="Times New Roman"/>
          <w:sz w:val="28"/>
          <w:szCs w:val="28"/>
        </w:rPr>
        <w:t>4) Норвегия</w:t>
      </w:r>
    </w:p>
    <w:p w:rsidR="00A605EF" w:rsidRPr="00A605EF" w:rsidRDefault="00A605EF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9"/>
      </w:tblGrid>
      <w:tr w:rsidR="000B40C7" w:rsidRPr="00C91EEF" w:rsidTr="00CF1DCC">
        <w:tc>
          <w:tcPr>
            <w:tcW w:w="534" w:type="dxa"/>
          </w:tcPr>
          <w:p w:rsidR="000B40C7" w:rsidRPr="00A605EF" w:rsidRDefault="000B40C7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proofErr w:type="gramStart"/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proofErr w:type="gramEnd"/>
          </w:p>
        </w:tc>
      </w:tr>
    </w:tbl>
    <w:p w:rsidR="000B40C7" w:rsidRPr="00C91EEF" w:rsidRDefault="000B40C7" w:rsidP="00A60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В какой из перечисленных стран до</w:t>
      </w:r>
      <w:r w:rsidR="000F0935" w:rsidRPr="00C91EEF">
        <w:rPr>
          <w:rFonts w:ascii="Times New Roman" w:hAnsi="Times New Roman" w:cs="Times New Roman"/>
          <w:sz w:val="28"/>
          <w:szCs w:val="28"/>
        </w:rPr>
        <w:t xml:space="preserve">ля городского населения в общей </w:t>
      </w:r>
      <w:r w:rsidRPr="00C91EEF">
        <w:rPr>
          <w:rFonts w:ascii="Times New Roman" w:hAnsi="Times New Roman" w:cs="Times New Roman"/>
          <w:sz w:val="28"/>
          <w:szCs w:val="28"/>
        </w:rPr>
        <w:t>численности населения наибольшая?</w:t>
      </w:r>
    </w:p>
    <w:p w:rsidR="000B40C7" w:rsidRPr="00C91EEF" w:rsidRDefault="000B40C7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1) Бельгия</w:t>
      </w:r>
      <w:r w:rsidR="000F0935" w:rsidRPr="00C91EEF">
        <w:rPr>
          <w:rFonts w:ascii="Times New Roman" w:hAnsi="Times New Roman" w:cs="Times New Roman"/>
          <w:sz w:val="28"/>
          <w:szCs w:val="28"/>
        </w:rPr>
        <w:t xml:space="preserve">                                                  3) Индонезия</w:t>
      </w:r>
    </w:p>
    <w:p w:rsidR="000B40C7" w:rsidRDefault="000B40C7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2) Турция</w:t>
      </w:r>
      <w:r w:rsidR="000F0935" w:rsidRPr="00C91E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4) Египет</w:t>
      </w:r>
    </w:p>
    <w:p w:rsidR="00A605EF" w:rsidRDefault="00A605EF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F14692" w:rsidRDefault="00F14692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F14692" w:rsidRDefault="00F14692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F14692" w:rsidRPr="00A605EF" w:rsidRDefault="00F14692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</w:tblGrid>
      <w:tr w:rsidR="000B40C7" w:rsidRPr="00C91EEF" w:rsidTr="0025627C">
        <w:tc>
          <w:tcPr>
            <w:tcW w:w="699" w:type="dxa"/>
          </w:tcPr>
          <w:p w:rsidR="000B40C7" w:rsidRPr="00A605EF" w:rsidRDefault="000B40C7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А10</w:t>
            </w:r>
          </w:p>
        </w:tc>
      </w:tr>
    </w:tbl>
    <w:p w:rsidR="0025627C" w:rsidRPr="00B1786C" w:rsidRDefault="0025627C" w:rsidP="0025627C">
      <w:pPr>
        <w:spacing w:after="0" w:line="240" w:lineRule="auto"/>
        <w:ind w:left="40" w:right="200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25627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Какой из регионов, обозначенных буквами на карте мира, является наиболее густонаселённым?</w:t>
      </w:r>
    </w:p>
    <w:p w:rsidR="0025627C" w:rsidRPr="00B1786C" w:rsidRDefault="0025627C" w:rsidP="0025627C">
      <w:pPr>
        <w:spacing w:after="0" w:line="221" w:lineRule="exact"/>
        <w:ind w:left="40" w:right="200"/>
        <w:jc w:val="both"/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  <w:lang w:eastAsia="ru-RU"/>
        </w:rPr>
      </w:pPr>
    </w:p>
    <w:p w:rsidR="0025627C" w:rsidRPr="00B1786C" w:rsidRDefault="0025627C" w:rsidP="0025627C">
      <w:pPr>
        <w:spacing w:after="0" w:line="221" w:lineRule="exact"/>
        <w:ind w:left="40" w:right="200"/>
        <w:jc w:val="both"/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  <w:lang w:eastAsia="ru-RU"/>
        </w:rPr>
      </w:pPr>
    </w:p>
    <w:p w:rsidR="0025627C" w:rsidRPr="0025627C" w:rsidRDefault="0025627C" w:rsidP="0025627C">
      <w:pPr>
        <w:framePr w:wrap="around" w:vAnchor="page" w:hAnchor="page" w:x="2815" w:y="8035"/>
        <w:spacing w:after="0" w:line="240" w:lineRule="auto"/>
        <w:rPr>
          <w:rFonts w:ascii="Arial Unicode MS" w:eastAsia="Arial Unicode MS" w:hAnsi="Arial Unicode MS" w:cs="Arial Unicode MS"/>
          <w:color w:val="000000"/>
          <w:sz w:val="0"/>
          <w:szCs w:val="0"/>
          <w:lang w:val="ru" w:eastAsia="ru-RU"/>
        </w:rPr>
      </w:pPr>
    </w:p>
    <w:p w:rsidR="0025627C" w:rsidRPr="00B1786C" w:rsidRDefault="0025627C" w:rsidP="0025627C">
      <w:pPr>
        <w:spacing w:after="0" w:line="221" w:lineRule="exact"/>
        <w:ind w:left="40" w:right="200"/>
        <w:jc w:val="both"/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  <w:lang w:eastAsia="ru-RU"/>
        </w:rPr>
      </w:pPr>
    </w:p>
    <w:p w:rsidR="0025627C" w:rsidRPr="00B1786C" w:rsidRDefault="0025627C" w:rsidP="0025627C">
      <w:pPr>
        <w:spacing w:after="0" w:line="221" w:lineRule="exact"/>
        <w:ind w:left="40" w:right="200"/>
        <w:jc w:val="both"/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  <w:lang w:eastAsia="ru-RU"/>
        </w:rPr>
      </w:pPr>
    </w:p>
    <w:p w:rsidR="0025627C" w:rsidRPr="00B1786C" w:rsidRDefault="0025627C" w:rsidP="0025627C">
      <w:pPr>
        <w:spacing w:after="0" w:line="221" w:lineRule="exact"/>
        <w:ind w:left="40" w:right="200"/>
        <w:jc w:val="both"/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  <w:lang w:eastAsia="ru-RU"/>
        </w:rPr>
      </w:pPr>
    </w:p>
    <w:p w:rsidR="0025627C" w:rsidRPr="00B1786C" w:rsidRDefault="0025627C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627C" w:rsidRPr="00B1786C" w:rsidRDefault="0025627C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627C" w:rsidRPr="00B1786C" w:rsidRDefault="0025627C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627C" w:rsidRPr="0025627C" w:rsidRDefault="0025627C" w:rsidP="0025627C">
      <w:pPr>
        <w:framePr w:wrap="around" w:vAnchor="page" w:hAnchor="page" w:x="2815" w:y="8035"/>
        <w:spacing w:after="0" w:line="240" w:lineRule="auto"/>
        <w:rPr>
          <w:rFonts w:ascii="Arial Unicode MS" w:eastAsia="Arial Unicode MS" w:hAnsi="Arial Unicode MS" w:cs="Arial Unicode MS"/>
          <w:color w:val="000000"/>
          <w:sz w:val="0"/>
          <w:szCs w:val="0"/>
          <w:lang w:val="ru" w:eastAsia="ru-RU"/>
        </w:rPr>
      </w:pPr>
    </w:p>
    <w:p w:rsidR="0025627C" w:rsidRDefault="0025627C" w:rsidP="009B3320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5D94A056" wp14:editId="29D7DC1C">
            <wp:extent cx="5314162" cy="3038475"/>
            <wp:effectExtent l="0" t="0" r="1270" b="0"/>
            <wp:docPr id="16" name="Рисунок 16" descr="C:\Users\larisa\Desktop\егэ\ЕГЭ 2015\ГГ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risa\Desktop\егэ\ЕГЭ 2015\ГГ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03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27C" w:rsidRPr="00F51382" w:rsidRDefault="0025627C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</w:p>
    <w:p w:rsidR="00A605EF" w:rsidRPr="00A605EF" w:rsidRDefault="00F108E6" w:rsidP="00F108E6">
      <w:pPr>
        <w:tabs>
          <w:tab w:val="left" w:pos="1609"/>
          <w:tab w:val="left" w:pos="3226"/>
          <w:tab w:val="left" w:pos="4834"/>
        </w:tabs>
        <w:spacing w:after="399" w:line="240" w:lineRule="auto"/>
        <w:ind w:left="20" w:right="178"/>
        <w:jc w:val="both"/>
        <w:rPr>
          <w:rFonts w:ascii="Times New Roman" w:hAnsi="Times New Roman" w:cs="Times New Roman"/>
          <w:sz w:val="8"/>
          <w:szCs w:val="8"/>
        </w:rPr>
      </w:pPr>
      <w:r w:rsidRPr="0025627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1) А</w:t>
      </w:r>
      <w:r w:rsidRPr="0025627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ab/>
        <w:t>2) В</w:t>
      </w:r>
      <w:r w:rsidRPr="0025627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ab/>
        <w:t>3) С</w:t>
      </w:r>
      <w:r w:rsidRPr="0025627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ab/>
        <w:t xml:space="preserve">4) </w:t>
      </w:r>
      <w:r w:rsidRPr="0025627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 w:eastAsia="ru-RU"/>
        </w:rPr>
        <w:t>D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</w:tblGrid>
      <w:tr w:rsidR="000B40C7" w:rsidRPr="00C91EEF" w:rsidTr="00CF1DCC">
        <w:tc>
          <w:tcPr>
            <w:tcW w:w="675" w:type="dxa"/>
          </w:tcPr>
          <w:p w:rsidR="000B40C7" w:rsidRPr="00A605EF" w:rsidRDefault="000B40C7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А11</w:t>
            </w:r>
          </w:p>
        </w:tc>
      </w:tr>
    </w:tbl>
    <w:p w:rsidR="000B40C7" w:rsidRPr="00C91EEF" w:rsidRDefault="000B40C7" w:rsidP="00A60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В какой из перечисленных стран сред</w:t>
      </w:r>
      <w:r w:rsidR="0003306D" w:rsidRPr="00C91EEF">
        <w:rPr>
          <w:rFonts w:ascii="Times New Roman" w:hAnsi="Times New Roman" w:cs="Times New Roman"/>
          <w:sz w:val="28"/>
          <w:szCs w:val="28"/>
        </w:rPr>
        <w:t xml:space="preserve">няя ожидаемая продолжительность </w:t>
      </w:r>
      <w:r w:rsidRPr="00C91EEF">
        <w:rPr>
          <w:rFonts w:ascii="Times New Roman" w:hAnsi="Times New Roman" w:cs="Times New Roman"/>
          <w:sz w:val="28"/>
          <w:szCs w:val="28"/>
        </w:rPr>
        <w:t>жизни населения наибольшая?</w:t>
      </w:r>
    </w:p>
    <w:p w:rsidR="000B40C7" w:rsidRPr="00C91EEF" w:rsidRDefault="006C261C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0B40C7" w:rsidRPr="00C91EEF">
        <w:rPr>
          <w:rFonts w:ascii="Times New Roman" w:hAnsi="Times New Roman" w:cs="Times New Roman"/>
          <w:sz w:val="28"/>
          <w:szCs w:val="28"/>
        </w:rPr>
        <w:t xml:space="preserve">1) </w:t>
      </w:r>
      <w:r w:rsidR="00F108E6">
        <w:rPr>
          <w:rFonts w:ascii="Times New Roman" w:hAnsi="Times New Roman" w:cs="Times New Roman"/>
          <w:sz w:val="28"/>
          <w:szCs w:val="28"/>
        </w:rPr>
        <w:t>Молдова</w:t>
      </w:r>
      <w:r w:rsidR="0003306D" w:rsidRPr="00C91EEF">
        <w:rPr>
          <w:rFonts w:ascii="Times New Roman" w:hAnsi="Times New Roman" w:cs="Times New Roman"/>
          <w:sz w:val="28"/>
          <w:szCs w:val="28"/>
        </w:rPr>
        <w:t xml:space="preserve">                                               3) Россия</w:t>
      </w:r>
    </w:p>
    <w:p w:rsidR="000B40C7" w:rsidRDefault="000B40C7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91EEF">
        <w:rPr>
          <w:rFonts w:ascii="Times New Roman" w:hAnsi="Times New Roman" w:cs="Times New Roman"/>
          <w:sz w:val="28"/>
          <w:szCs w:val="28"/>
        </w:rPr>
        <w:t>2) Украина</w:t>
      </w:r>
      <w:r w:rsidR="0003306D" w:rsidRPr="00C91EEF">
        <w:rPr>
          <w:rFonts w:ascii="Times New Roman" w:hAnsi="Times New Roman" w:cs="Times New Roman"/>
          <w:sz w:val="28"/>
          <w:szCs w:val="28"/>
        </w:rPr>
        <w:t xml:space="preserve">                                               4) Германия</w:t>
      </w:r>
    </w:p>
    <w:p w:rsidR="0051579A" w:rsidRPr="00F51382" w:rsidRDefault="0051579A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</w:tblGrid>
      <w:tr w:rsidR="000B40C7" w:rsidRPr="00C91EEF" w:rsidTr="00F14692">
        <w:tc>
          <w:tcPr>
            <w:tcW w:w="699" w:type="dxa"/>
          </w:tcPr>
          <w:p w:rsidR="000B40C7" w:rsidRPr="00A605EF" w:rsidRDefault="000B40C7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А12</w:t>
            </w:r>
          </w:p>
        </w:tc>
      </w:tr>
    </w:tbl>
    <w:p w:rsidR="000B40C7" w:rsidRDefault="000B40C7" w:rsidP="003736BB">
      <w:pPr>
        <w:tabs>
          <w:tab w:val="left" w:pos="567"/>
          <w:tab w:val="left" w:pos="993"/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Для какой из перечисленных стран характер</w:t>
      </w:r>
      <w:r w:rsidR="0003306D" w:rsidRPr="00C91EEF">
        <w:rPr>
          <w:rFonts w:ascii="Times New Roman" w:hAnsi="Times New Roman" w:cs="Times New Roman"/>
          <w:sz w:val="28"/>
          <w:szCs w:val="28"/>
        </w:rPr>
        <w:t xml:space="preserve">на структура ВВП, показанная на </w:t>
      </w:r>
      <w:r w:rsidRPr="00C91EEF">
        <w:rPr>
          <w:rFonts w:ascii="Times New Roman" w:hAnsi="Times New Roman" w:cs="Times New Roman"/>
          <w:sz w:val="28"/>
          <w:szCs w:val="28"/>
        </w:rPr>
        <w:t>диаграмме?</w:t>
      </w:r>
    </w:p>
    <w:p w:rsidR="00F108E6" w:rsidRPr="00F108E6" w:rsidRDefault="00F108E6" w:rsidP="00F108E6">
      <w:pPr>
        <w:pStyle w:val="60"/>
        <w:shd w:val="clear" w:color="auto" w:fill="auto"/>
        <w:spacing w:after="0" w:line="240" w:lineRule="auto"/>
        <w:ind w:left="780"/>
        <w:jc w:val="left"/>
        <w:rPr>
          <w:b/>
          <w:sz w:val="28"/>
          <w:szCs w:val="28"/>
        </w:rPr>
      </w:pPr>
      <w:bookmarkStart w:id="0" w:name="bookmark8"/>
      <w:r w:rsidRPr="00F108E6">
        <w:rPr>
          <w:b/>
          <w:sz w:val="28"/>
          <w:szCs w:val="28"/>
        </w:rPr>
        <w:t>Структура занятости населения по секторам экономики</w:t>
      </w:r>
      <w:bookmarkEnd w:id="0"/>
    </w:p>
    <w:p w:rsidR="00F108E6" w:rsidRPr="00F108E6" w:rsidRDefault="00F108E6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08E6" w:rsidRPr="00F108E6" w:rsidRDefault="00F108E6" w:rsidP="00F108E6">
      <w:pPr>
        <w:framePr w:wrap="around" w:vAnchor="page" w:hAnchor="page" w:x="2798" w:y="4403"/>
        <w:spacing w:after="0" w:line="240" w:lineRule="auto"/>
        <w:rPr>
          <w:rFonts w:ascii="Arial Unicode MS" w:eastAsia="Arial Unicode MS" w:hAnsi="Arial Unicode MS" w:cs="Arial Unicode MS"/>
          <w:color w:val="000000"/>
          <w:sz w:val="0"/>
          <w:szCs w:val="0"/>
          <w:lang w:val="ru" w:eastAsia="ru-RU"/>
        </w:rPr>
      </w:pPr>
    </w:p>
    <w:p w:rsidR="00F108E6" w:rsidRDefault="00F108E6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8E6">
        <w:rPr>
          <w:rFonts w:ascii="Arial Unicode MS" w:eastAsia="Arial Unicode MS" w:hAnsi="Arial Unicode MS" w:cs="Arial Unicode MS"/>
          <w:noProof/>
          <w:color w:val="000000"/>
          <w:sz w:val="32"/>
          <w:szCs w:val="32"/>
          <w:lang w:eastAsia="ru-RU"/>
        </w:rPr>
        <w:drawing>
          <wp:inline distT="0" distB="0" distL="0" distR="0" wp14:anchorId="5923E1FB" wp14:editId="50A142C8">
            <wp:extent cx="5781675" cy="1714010"/>
            <wp:effectExtent l="0" t="0" r="0" b="635"/>
            <wp:docPr id="17" name="Рисунок 17" descr="C:\Users\larisa\Desktop\егэ\ЕГЭ 2015\ГГ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risa\Desktop\егэ\ЕГЭ 2015\ГГ\media\image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71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5EF" w:rsidRPr="00A605EF" w:rsidRDefault="00A605EF" w:rsidP="000B4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EB62AA" w:rsidRPr="00C91EEF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</w:tblGrid>
      <w:tr w:rsidR="00EB62AA" w:rsidRPr="00C91EEF" w:rsidTr="00A605EF">
        <w:tc>
          <w:tcPr>
            <w:tcW w:w="699" w:type="dxa"/>
          </w:tcPr>
          <w:p w:rsidR="00EB62AA" w:rsidRPr="00A605EF" w:rsidRDefault="00EB62AA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А13</w:t>
            </w:r>
          </w:p>
        </w:tc>
      </w:tr>
    </w:tbl>
    <w:p w:rsidR="00EB62AA" w:rsidRPr="00C91EEF" w:rsidRDefault="00EB62AA" w:rsidP="00A60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Какая из перечисленных стран входит в число крупнейших производителей хлопка-волокна?</w:t>
      </w:r>
    </w:p>
    <w:p w:rsidR="00EB62AA" w:rsidRPr="00C91EEF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1) Португалия                                                          3) Чили</w:t>
      </w:r>
    </w:p>
    <w:p w:rsidR="00EB62AA" w:rsidRPr="00C91EEF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2) Чехия                                                                    4) Индия</w:t>
      </w:r>
    </w:p>
    <w:p w:rsidR="00EB62AA" w:rsidRPr="00A605EF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</w:tblGrid>
      <w:tr w:rsidR="00EB62AA" w:rsidRPr="00C91EEF" w:rsidTr="007C4B8A">
        <w:tc>
          <w:tcPr>
            <w:tcW w:w="817" w:type="dxa"/>
          </w:tcPr>
          <w:p w:rsidR="00EB62AA" w:rsidRPr="00A605EF" w:rsidRDefault="00EB62AA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А14</w:t>
            </w:r>
          </w:p>
        </w:tc>
      </w:tr>
    </w:tbl>
    <w:p w:rsidR="00F108E6" w:rsidRPr="00F108E6" w:rsidRDefault="00F108E6" w:rsidP="00CE59F0">
      <w:pPr>
        <w:spacing w:after="0" w:line="240" w:lineRule="auto"/>
        <w:ind w:left="20" w:right="206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</w:pPr>
      <w:r w:rsidRPr="00F108E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Какой буквой на карте Евразии обозначена территория государства</w:t>
      </w:r>
      <w:r w:rsidRPr="00F108E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br/>
        <w:t>Пакистан?</w:t>
      </w:r>
    </w:p>
    <w:p w:rsidR="00EB62AA" w:rsidRPr="00F108E6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"/>
        </w:rPr>
      </w:pPr>
    </w:p>
    <w:p w:rsidR="00F108E6" w:rsidRPr="00F108E6" w:rsidRDefault="00F108E6" w:rsidP="00F108E6">
      <w:pPr>
        <w:framePr w:wrap="around" w:vAnchor="page" w:hAnchor="page" w:x="2769" w:y="8339"/>
        <w:spacing w:after="0" w:line="240" w:lineRule="auto"/>
        <w:rPr>
          <w:rFonts w:ascii="Arial Unicode MS" w:eastAsia="Arial Unicode MS" w:hAnsi="Arial Unicode MS" w:cs="Arial Unicode MS"/>
          <w:color w:val="000000"/>
          <w:sz w:val="0"/>
          <w:szCs w:val="0"/>
          <w:lang w:val="ru" w:eastAsia="ru-RU"/>
        </w:rPr>
      </w:pPr>
    </w:p>
    <w:p w:rsidR="00A605EF" w:rsidRDefault="00F108E6" w:rsidP="003C33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58BE260" wp14:editId="7278500B">
            <wp:extent cx="5524500" cy="3143250"/>
            <wp:effectExtent l="0" t="0" r="0" b="0"/>
            <wp:docPr id="18" name="Рисунок 18" descr="C:\Users\larisa\Desktop\егэ\ЕГЭ 2015\ГГ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risa\Desktop\егэ\ЕГЭ 2015\ГГ\media\image6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089" cy="314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91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605EF" w:rsidRPr="00A605EF" w:rsidRDefault="00A605EF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EB62AA" w:rsidRPr="00C91EEF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1) A                </w:t>
      </w:r>
      <w:r w:rsidR="00A605EF">
        <w:rPr>
          <w:rFonts w:ascii="Times New Roman" w:hAnsi="Times New Roman" w:cs="Times New Roman"/>
          <w:sz w:val="28"/>
          <w:szCs w:val="28"/>
        </w:rPr>
        <w:t>2) В</w:t>
      </w:r>
      <w:r w:rsidRPr="00C91EEF">
        <w:rPr>
          <w:rFonts w:ascii="Times New Roman" w:hAnsi="Times New Roman" w:cs="Times New Roman"/>
          <w:sz w:val="28"/>
          <w:szCs w:val="28"/>
        </w:rPr>
        <w:t xml:space="preserve">                     3) C</w:t>
      </w:r>
      <w:r w:rsidR="00A605EF">
        <w:rPr>
          <w:rFonts w:ascii="Times New Roman" w:hAnsi="Times New Roman" w:cs="Times New Roman"/>
          <w:sz w:val="28"/>
          <w:szCs w:val="28"/>
        </w:rPr>
        <w:t xml:space="preserve">                   4) </w:t>
      </w:r>
      <w:r w:rsidR="00A605EF" w:rsidRPr="00A605EF">
        <w:rPr>
          <w:rFonts w:ascii="Times New Roman" w:hAnsi="Times New Roman" w:cs="Times New Roman"/>
          <w:sz w:val="28"/>
          <w:szCs w:val="28"/>
        </w:rPr>
        <w:t>D</w:t>
      </w:r>
    </w:p>
    <w:p w:rsidR="00A605EF" w:rsidRPr="00A605EF" w:rsidRDefault="00A605EF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</w:tblGrid>
      <w:tr w:rsidR="00EB62AA" w:rsidRPr="00C91EEF" w:rsidTr="007C4B8A">
        <w:tc>
          <w:tcPr>
            <w:tcW w:w="675" w:type="dxa"/>
          </w:tcPr>
          <w:p w:rsidR="00EB62AA" w:rsidRPr="00A605EF" w:rsidRDefault="00EB62AA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А15</w:t>
            </w:r>
          </w:p>
        </w:tc>
      </w:tr>
    </w:tbl>
    <w:p w:rsidR="00EB62AA" w:rsidRPr="00C91EEF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Что из перечисленного характерно для природы Финляндии?</w:t>
      </w:r>
    </w:p>
    <w:p w:rsidR="00EB62AA" w:rsidRPr="00C91EEF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1) обилие рек и озёр</w:t>
      </w:r>
      <w:r w:rsidR="007C4B8A" w:rsidRPr="00C91EEF">
        <w:rPr>
          <w:rFonts w:ascii="Times New Roman" w:hAnsi="Times New Roman" w:cs="Times New Roman"/>
          <w:sz w:val="28"/>
          <w:szCs w:val="28"/>
        </w:rPr>
        <w:t xml:space="preserve">                                           3) широколиственные леса</w:t>
      </w:r>
    </w:p>
    <w:p w:rsidR="007C4B8A" w:rsidRDefault="00EB62AA" w:rsidP="007C4B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2) действующие вулканы</w:t>
      </w:r>
      <w:r w:rsidR="007C4B8A" w:rsidRPr="00C91EEF">
        <w:rPr>
          <w:rFonts w:ascii="Times New Roman" w:hAnsi="Times New Roman" w:cs="Times New Roman"/>
          <w:sz w:val="28"/>
          <w:szCs w:val="28"/>
        </w:rPr>
        <w:t xml:space="preserve">                                  4) жаркое сухое лето</w:t>
      </w:r>
    </w:p>
    <w:p w:rsidR="00A605EF" w:rsidRPr="00A605EF" w:rsidRDefault="00A605EF" w:rsidP="007C4B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699"/>
      </w:tblGrid>
      <w:tr w:rsidR="007C4B8A" w:rsidRPr="00C91EEF" w:rsidTr="00CE59F0">
        <w:tc>
          <w:tcPr>
            <w:tcW w:w="699" w:type="dxa"/>
          </w:tcPr>
          <w:p w:rsidR="007C4B8A" w:rsidRPr="00A605EF" w:rsidRDefault="007C4B8A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А16</w:t>
            </w:r>
          </w:p>
        </w:tc>
      </w:tr>
    </w:tbl>
    <w:p w:rsidR="00EB62AA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С какой из перечисленных стран Россия имеет сухопутную границу?</w:t>
      </w:r>
    </w:p>
    <w:p w:rsidR="00EB62AA" w:rsidRPr="00C91EEF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1) </w:t>
      </w:r>
      <w:r w:rsidR="00CE59F0">
        <w:rPr>
          <w:rFonts w:ascii="Times New Roman" w:hAnsi="Times New Roman" w:cs="Times New Roman"/>
          <w:sz w:val="28"/>
          <w:szCs w:val="28"/>
        </w:rPr>
        <w:t xml:space="preserve">Норвегия </w:t>
      </w:r>
      <w:r w:rsidR="007C4B8A" w:rsidRPr="00C91E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CE59F0">
        <w:rPr>
          <w:rFonts w:ascii="Times New Roman" w:hAnsi="Times New Roman" w:cs="Times New Roman"/>
          <w:sz w:val="28"/>
          <w:szCs w:val="28"/>
        </w:rPr>
        <w:t xml:space="preserve">      </w:t>
      </w:r>
      <w:r w:rsidR="007C4B8A" w:rsidRPr="00C91EEF">
        <w:rPr>
          <w:rFonts w:ascii="Times New Roman" w:hAnsi="Times New Roman" w:cs="Times New Roman"/>
          <w:sz w:val="28"/>
          <w:szCs w:val="28"/>
        </w:rPr>
        <w:t xml:space="preserve">3) </w:t>
      </w:r>
      <w:r w:rsidR="00CE59F0">
        <w:rPr>
          <w:rFonts w:ascii="Times New Roman" w:hAnsi="Times New Roman" w:cs="Times New Roman"/>
          <w:sz w:val="28"/>
          <w:szCs w:val="28"/>
        </w:rPr>
        <w:t>Швеция</w:t>
      </w:r>
    </w:p>
    <w:p w:rsidR="003736BB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2) </w:t>
      </w:r>
      <w:r w:rsidR="00CE59F0">
        <w:rPr>
          <w:rFonts w:ascii="Times New Roman" w:hAnsi="Times New Roman" w:cs="Times New Roman"/>
          <w:sz w:val="28"/>
          <w:szCs w:val="28"/>
        </w:rPr>
        <w:t>Дания</w:t>
      </w:r>
      <w:r w:rsidR="007C4B8A" w:rsidRPr="00C91EEF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CE59F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C4B8A" w:rsidRPr="00C91EEF">
        <w:rPr>
          <w:rFonts w:ascii="Times New Roman" w:hAnsi="Times New Roman" w:cs="Times New Roman"/>
          <w:sz w:val="28"/>
          <w:szCs w:val="28"/>
        </w:rPr>
        <w:t xml:space="preserve">  4) Армения</w:t>
      </w:r>
    </w:p>
    <w:p w:rsidR="00F51382" w:rsidRPr="00F51382" w:rsidRDefault="00F51382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</w:tblGrid>
      <w:tr w:rsidR="007C4B8A" w:rsidRPr="00C91EEF" w:rsidTr="007C4B8A">
        <w:tc>
          <w:tcPr>
            <w:tcW w:w="675" w:type="dxa"/>
          </w:tcPr>
          <w:p w:rsidR="007C4B8A" w:rsidRPr="00A605EF" w:rsidRDefault="007C4B8A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А17</w:t>
            </w:r>
          </w:p>
        </w:tc>
      </w:tr>
    </w:tbl>
    <w:p w:rsidR="00EB62AA" w:rsidRPr="00DB328E" w:rsidRDefault="00DB328E" w:rsidP="00A60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Самое древнее крупное поселение на территории ПМР:</w:t>
      </w:r>
    </w:p>
    <w:p w:rsidR="00EB62AA" w:rsidRPr="00C91EEF" w:rsidRDefault="00DB328E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Рашков</w:t>
      </w:r>
      <w:r w:rsidR="007C4B8A" w:rsidRPr="00C91EEF">
        <w:rPr>
          <w:rFonts w:ascii="Times New Roman" w:hAnsi="Times New Roman" w:cs="Times New Roman"/>
          <w:sz w:val="28"/>
          <w:szCs w:val="28"/>
        </w:rPr>
        <w:t xml:space="preserve">                                    3) </w:t>
      </w:r>
      <w:r>
        <w:rPr>
          <w:rFonts w:ascii="Times New Roman" w:hAnsi="Times New Roman" w:cs="Times New Roman"/>
          <w:sz w:val="28"/>
          <w:szCs w:val="28"/>
        </w:rPr>
        <w:t>Слободзея</w:t>
      </w:r>
    </w:p>
    <w:p w:rsidR="00EB62AA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2) </w:t>
      </w:r>
      <w:r w:rsidR="00DB328E">
        <w:rPr>
          <w:rFonts w:ascii="Times New Roman" w:hAnsi="Times New Roman" w:cs="Times New Roman"/>
          <w:sz w:val="28"/>
          <w:szCs w:val="28"/>
        </w:rPr>
        <w:t xml:space="preserve">Парканы                                  </w:t>
      </w:r>
      <w:r w:rsidR="007C4B8A" w:rsidRPr="00C91EEF">
        <w:rPr>
          <w:rFonts w:ascii="Times New Roman" w:hAnsi="Times New Roman" w:cs="Times New Roman"/>
          <w:sz w:val="28"/>
          <w:szCs w:val="28"/>
        </w:rPr>
        <w:t xml:space="preserve">4) </w:t>
      </w:r>
      <w:r w:rsidR="00DB328E">
        <w:rPr>
          <w:rFonts w:ascii="Times New Roman" w:hAnsi="Times New Roman" w:cs="Times New Roman"/>
          <w:sz w:val="28"/>
          <w:szCs w:val="28"/>
        </w:rPr>
        <w:t>Строенцы</w:t>
      </w:r>
    </w:p>
    <w:p w:rsidR="00A605EF" w:rsidRDefault="00A605EF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  <w:lang w:val="en-US"/>
        </w:rPr>
      </w:pPr>
    </w:p>
    <w:p w:rsidR="00F51382" w:rsidRDefault="00F51382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  <w:lang w:val="en-US"/>
        </w:rPr>
      </w:pPr>
    </w:p>
    <w:p w:rsidR="00F51382" w:rsidRPr="00F51382" w:rsidRDefault="00F51382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</w:tblGrid>
      <w:tr w:rsidR="007C4B8A" w:rsidRPr="00C91EEF" w:rsidTr="007C4B8A">
        <w:tc>
          <w:tcPr>
            <w:tcW w:w="675" w:type="dxa"/>
          </w:tcPr>
          <w:p w:rsidR="007C4B8A" w:rsidRPr="00A605EF" w:rsidRDefault="007C4B8A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А18</w:t>
            </w:r>
          </w:p>
        </w:tc>
      </w:tr>
    </w:tbl>
    <w:p w:rsidR="00DB328E" w:rsidRDefault="00DB328E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</w:t>
      </w:r>
      <w:r w:rsidR="00507B65">
        <w:rPr>
          <w:rFonts w:ascii="Times New Roman" w:hAnsi="Times New Roman" w:cs="Times New Roman"/>
          <w:sz w:val="28"/>
          <w:szCs w:val="28"/>
        </w:rPr>
        <w:t>креа</w:t>
      </w:r>
      <w:r>
        <w:rPr>
          <w:rFonts w:ascii="Times New Roman" w:hAnsi="Times New Roman" w:cs="Times New Roman"/>
          <w:sz w:val="28"/>
          <w:szCs w:val="28"/>
        </w:rPr>
        <w:t>ционно-туристический потенциал ПМР наиболее значителен в районе:</w:t>
      </w:r>
    </w:p>
    <w:p w:rsidR="00EB62AA" w:rsidRPr="00C91EEF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1)</w:t>
      </w:r>
      <w:r w:rsidR="00DB32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328E">
        <w:rPr>
          <w:rFonts w:ascii="Times New Roman" w:hAnsi="Times New Roman" w:cs="Times New Roman"/>
          <w:sz w:val="28"/>
          <w:szCs w:val="28"/>
        </w:rPr>
        <w:t>Дубоссарском</w:t>
      </w:r>
      <w:proofErr w:type="spellEnd"/>
      <w:r w:rsidR="007C4B8A" w:rsidRPr="00C91EE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05C3A">
        <w:rPr>
          <w:rFonts w:ascii="Times New Roman" w:hAnsi="Times New Roman" w:cs="Times New Roman"/>
          <w:sz w:val="28"/>
          <w:szCs w:val="28"/>
        </w:rPr>
        <w:t xml:space="preserve">        </w:t>
      </w:r>
      <w:r w:rsidR="007C4B8A" w:rsidRPr="00C91EEF">
        <w:rPr>
          <w:rFonts w:ascii="Times New Roman" w:hAnsi="Times New Roman" w:cs="Times New Roman"/>
          <w:sz w:val="28"/>
          <w:szCs w:val="28"/>
        </w:rPr>
        <w:t xml:space="preserve"> 3) </w:t>
      </w:r>
      <w:proofErr w:type="spellStart"/>
      <w:r w:rsidR="00507B65">
        <w:rPr>
          <w:rFonts w:ascii="Times New Roman" w:hAnsi="Times New Roman" w:cs="Times New Roman"/>
          <w:sz w:val="28"/>
          <w:szCs w:val="28"/>
        </w:rPr>
        <w:t>Григориопольском</w:t>
      </w:r>
      <w:proofErr w:type="spellEnd"/>
    </w:p>
    <w:p w:rsidR="007C4B8A" w:rsidRPr="00C91EEF" w:rsidRDefault="00EB62AA" w:rsidP="007C4B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2)</w:t>
      </w:r>
      <w:r w:rsidR="00DB328E">
        <w:rPr>
          <w:rFonts w:ascii="Times New Roman" w:hAnsi="Times New Roman" w:cs="Times New Roman"/>
          <w:sz w:val="28"/>
          <w:szCs w:val="28"/>
        </w:rPr>
        <w:t xml:space="preserve"> </w:t>
      </w:r>
      <w:r w:rsidR="00507B65">
        <w:rPr>
          <w:rFonts w:ascii="Times New Roman" w:hAnsi="Times New Roman" w:cs="Times New Roman"/>
          <w:sz w:val="28"/>
          <w:szCs w:val="28"/>
        </w:rPr>
        <w:t>Каменском</w:t>
      </w:r>
      <w:r w:rsidR="00A05C3A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07B6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05C3A">
        <w:rPr>
          <w:rFonts w:ascii="Times New Roman" w:hAnsi="Times New Roman" w:cs="Times New Roman"/>
          <w:sz w:val="28"/>
          <w:szCs w:val="28"/>
        </w:rPr>
        <w:t xml:space="preserve">      </w:t>
      </w:r>
      <w:r w:rsidR="007C4B8A" w:rsidRPr="00C91EEF">
        <w:rPr>
          <w:rFonts w:ascii="Times New Roman" w:hAnsi="Times New Roman" w:cs="Times New Roman"/>
          <w:sz w:val="28"/>
          <w:szCs w:val="28"/>
        </w:rPr>
        <w:t xml:space="preserve">4) </w:t>
      </w:r>
      <w:r w:rsidR="00DB328E">
        <w:rPr>
          <w:rFonts w:ascii="Times New Roman" w:hAnsi="Times New Roman" w:cs="Times New Roman"/>
          <w:sz w:val="28"/>
          <w:szCs w:val="28"/>
        </w:rPr>
        <w:t>Слободзейском</w:t>
      </w:r>
    </w:p>
    <w:p w:rsidR="00EB62AA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  <w:lang w:val="en-US"/>
        </w:rPr>
      </w:pPr>
    </w:p>
    <w:p w:rsidR="00F51382" w:rsidRDefault="00F51382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  <w:lang w:val="en-US"/>
        </w:rPr>
      </w:pPr>
    </w:p>
    <w:p w:rsidR="00F51382" w:rsidRPr="00F51382" w:rsidRDefault="00F51382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</w:tblGrid>
      <w:tr w:rsidR="007C4B8A" w:rsidRPr="00C91EEF" w:rsidTr="007C4B8A">
        <w:tc>
          <w:tcPr>
            <w:tcW w:w="675" w:type="dxa"/>
          </w:tcPr>
          <w:p w:rsidR="007C4B8A" w:rsidRPr="00A605EF" w:rsidRDefault="007C4B8A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А19</w:t>
            </w:r>
          </w:p>
        </w:tc>
      </w:tr>
    </w:tbl>
    <w:p w:rsidR="00DB328E" w:rsidRDefault="00DB328E" w:rsidP="00507B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 фактором, лимитирующим развитие растениеводства в ПМР, является:</w:t>
      </w:r>
    </w:p>
    <w:p w:rsidR="00EB62AA" w:rsidRPr="00C91EEF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1) </w:t>
      </w:r>
      <w:r w:rsidR="00DB328E">
        <w:rPr>
          <w:rFonts w:ascii="Times New Roman" w:hAnsi="Times New Roman" w:cs="Times New Roman"/>
          <w:sz w:val="28"/>
          <w:szCs w:val="28"/>
        </w:rPr>
        <w:t xml:space="preserve"> сложный расчленённый рельеф</w:t>
      </w:r>
      <w:r w:rsidR="00A05C3A">
        <w:rPr>
          <w:rFonts w:ascii="Times New Roman" w:hAnsi="Times New Roman" w:cs="Times New Roman"/>
          <w:sz w:val="28"/>
          <w:szCs w:val="28"/>
        </w:rPr>
        <w:t xml:space="preserve"> </w:t>
      </w:r>
      <w:r w:rsidR="00DB328E">
        <w:rPr>
          <w:rFonts w:ascii="Times New Roman" w:hAnsi="Times New Roman" w:cs="Times New Roman"/>
          <w:sz w:val="28"/>
          <w:szCs w:val="28"/>
        </w:rPr>
        <w:t xml:space="preserve"> </w:t>
      </w:r>
      <w:r w:rsidR="00A05C3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C4B8A" w:rsidRPr="00C91EEF">
        <w:rPr>
          <w:rFonts w:ascii="Times New Roman" w:hAnsi="Times New Roman" w:cs="Times New Roman"/>
          <w:sz w:val="28"/>
          <w:szCs w:val="28"/>
        </w:rPr>
        <w:t xml:space="preserve">3) </w:t>
      </w:r>
      <w:r w:rsidR="00A05C3A">
        <w:rPr>
          <w:rFonts w:ascii="Times New Roman" w:hAnsi="Times New Roman" w:cs="Times New Roman"/>
          <w:sz w:val="28"/>
          <w:szCs w:val="28"/>
        </w:rPr>
        <w:t>недостаточное увлажнение</w:t>
      </w:r>
    </w:p>
    <w:p w:rsidR="00EB62AA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2)</w:t>
      </w:r>
      <w:r w:rsidR="00A05C3A">
        <w:rPr>
          <w:rFonts w:ascii="Times New Roman" w:hAnsi="Times New Roman" w:cs="Times New Roman"/>
          <w:sz w:val="28"/>
          <w:szCs w:val="28"/>
        </w:rPr>
        <w:t xml:space="preserve"> </w:t>
      </w:r>
      <w:r w:rsidRPr="00C91EEF">
        <w:rPr>
          <w:rFonts w:ascii="Times New Roman" w:hAnsi="Times New Roman" w:cs="Times New Roman"/>
          <w:sz w:val="28"/>
          <w:szCs w:val="28"/>
        </w:rPr>
        <w:t xml:space="preserve"> </w:t>
      </w:r>
      <w:r w:rsidR="00DB328E">
        <w:rPr>
          <w:rFonts w:ascii="Times New Roman" w:hAnsi="Times New Roman" w:cs="Times New Roman"/>
          <w:sz w:val="28"/>
          <w:szCs w:val="28"/>
        </w:rPr>
        <w:t xml:space="preserve">короткий </w:t>
      </w:r>
      <w:r w:rsidR="00A05C3A">
        <w:rPr>
          <w:rFonts w:ascii="Times New Roman" w:hAnsi="Times New Roman" w:cs="Times New Roman"/>
          <w:sz w:val="28"/>
          <w:szCs w:val="28"/>
        </w:rPr>
        <w:t xml:space="preserve">вегетационный период          </w:t>
      </w:r>
      <w:r w:rsidR="007C4B8A" w:rsidRPr="00C91EEF">
        <w:rPr>
          <w:rFonts w:ascii="Times New Roman" w:hAnsi="Times New Roman" w:cs="Times New Roman"/>
          <w:sz w:val="28"/>
          <w:szCs w:val="28"/>
        </w:rPr>
        <w:t xml:space="preserve">4) </w:t>
      </w:r>
      <w:r w:rsidR="00A05C3A">
        <w:rPr>
          <w:rFonts w:ascii="Times New Roman" w:hAnsi="Times New Roman" w:cs="Times New Roman"/>
          <w:sz w:val="28"/>
          <w:szCs w:val="28"/>
        </w:rPr>
        <w:t>низкое плодородие почв</w:t>
      </w:r>
    </w:p>
    <w:p w:rsidR="00A605EF" w:rsidRPr="00A717A5" w:rsidRDefault="00A605EF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F51382" w:rsidRPr="00A717A5" w:rsidRDefault="00F51382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F51382" w:rsidRPr="00A717A5" w:rsidRDefault="00F51382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F51382" w:rsidRPr="00A717A5" w:rsidRDefault="00F51382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</w:tblGrid>
      <w:tr w:rsidR="007C4B8A" w:rsidRPr="00C91EEF" w:rsidTr="007C4B8A">
        <w:tc>
          <w:tcPr>
            <w:tcW w:w="675" w:type="dxa"/>
          </w:tcPr>
          <w:p w:rsidR="007C4B8A" w:rsidRPr="00A605EF" w:rsidRDefault="007C4B8A" w:rsidP="007C4B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5EF">
              <w:rPr>
                <w:rFonts w:ascii="Times New Roman" w:hAnsi="Times New Roman" w:cs="Times New Roman"/>
                <w:b/>
                <w:sz w:val="28"/>
                <w:szCs w:val="28"/>
              </w:rPr>
              <w:t>А20</w:t>
            </w:r>
          </w:p>
        </w:tc>
      </w:tr>
    </w:tbl>
    <w:p w:rsidR="00A05C3A" w:rsidRDefault="00A05C3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 </w:t>
      </w:r>
      <w:proofErr w:type="gramStart"/>
      <w:r>
        <w:rPr>
          <w:rFonts w:ascii="Times New Roman" w:hAnsi="Times New Roman" w:cs="Times New Roman"/>
          <w:sz w:val="28"/>
          <w:szCs w:val="28"/>
        </w:rPr>
        <w:t>уязвимы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для  климатических изменений в ПМР:</w:t>
      </w:r>
    </w:p>
    <w:p w:rsidR="00EB62AA" w:rsidRPr="00C91EEF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1) </w:t>
      </w:r>
      <w:r w:rsidR="00A05C3A">
        <w:rPr>
          <w:rFonts w:ascii="Times New Roman" w:hAnsi="Times New Roman" w:cs="Times New Roman"/>
          <w:sz w:val="28"/>
          <w:szCs w:val="28"/>
        </w:rPr>
        <w:t>здоровье населения</w:t>
      </w:r>
    </w:p>
    <w:p w:rsidR="00C07E63" w:rsidRDefault="00EB62AA" w:rsidP="00C07E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2) </w:t>
      </w:r>
      <w:r w:rsidR="00A05C3A">
        <w:rPr>
          <w:rFonts w:ascii="Times New Roman" w:hAnsi="Times New Roman" w:cs="Times New Roman"/>
          <w:sz w:val="28"/>
          <w:szCs w:val="28"/>
        </w:rPr>
        <w:t>сельское хозяйство</w:t>
      </w:r>
    </w:p>
    <w:p w:rsidR="00C07E63" w:rsidRPr="00C07E63" w:rsidRDefault="00C07E63" w:rsidP="00C07E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7E63">
        <w:rPr>
          <w:rFonts w:ascii="Times New Roman" w:hAnsi="Times New Roman" w:cs="Times New Roman"/>
          <w:sz w:val="28"/>
          <w:szCs w:val="28"/>
        </w:rPr>
        <w:t xml:space="preserve">3) </w:t>
      </w:r>
      <w:r w:rsidR="00A05C3A">
        <w:rPr>
          <w:rFonts w:ascii="Times New Roman" w:hAnsi="Times New Roman" w:cs="Times New Roman"/>
          <w:sz w:val="28"/>
          <w:szCs w:val="28"/>
        </w:rPr>
        <w:t>водные и лесные ресурсы</w:t>
      </w:r>
    </w:p>
    <w:p w:rsidR="007C4B8A" w:rsidRDefault="007C4B8A" w:rsidP="007C4B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4) </w:t>
      </w:r>
      <w:r w:rsidR="00A05C3A">
        <w:rPr>
          <w:rFonts w:ascii="Times New Roman" w:hAnsi="Times New Roman" w:cs="Times New Roman"/>
          <w:sz w:val="28"/>
          <w:szCs w:val="28"/>
        </w:rPr>
        <w:t>всё перечисленное</w:t>
      </w:r>
    </w:p>
    <w:p w:rsidR="00C07E63" w:rsidRDefault="00C07E63" w:rsidP="007C4B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  <w:lang w:val="en-US"/>
        </w:rPr>
      </w:pPr>
    </w:p>
    <w:p w:rsidR="00F51382" w:rsidRDefault="00F51382" w:rsidP="007C4B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  <w:lang w:val="en-US"/>
        </w:rPr>
      </w:pPr>
    </w:p>
    <w:p w:rsidR="00F51382" w:rsidRDefault="00F51382" w:rsidP="007C4B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  <w:lang w:val="en-US"/>
        </w:rPr>
      </w:pPr>
    </w:p>
    <w:p w:rsidR="00F51382" w:rsidRDefault="00F51382" w:rsidP="007C4B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  <w:lang w:val="en-US"/>
        </w:rPr>
      </w:pPr>
    </w:p>
    <w:p w:rsidR="00F51382" w:rsidRDefault="00F51382" w:rsidP="007C4B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  <w:lang w:val="en-US"/>
        </w:rPr>
      </w:pPr>
    </w:p>
    <w:p w:rsidR="00F51382" w:rsidRDefault="00F51382" w:rsidP="007C4B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  <w:lang w:val="en-US"/>
        </w:rPr>
      </w:pPr>
    </w:p>
    <w:p w:rsidR="00F51382" w:rsidRDefault="00F51382" w:rsidP="007C4B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  <w:lang w:val="en-US"/>
        </w:rPr>
      </w:pPr>
    </w:p>
    <w:p w:rsidR="00F51382" w:rsidRDefault="00F51382" w:rsidP="007C4B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  <w:lang w:val="en-US"/>
        </w:rPr>
      </w:pPr>
    </w:p>
    <w:p w:rsidR="00F51382" w:rsidRPr="00F51382" w:rsidRDefault="00F51382" w:rsidP="007C4B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</w:tblGrid>
      <w:tr w:rsidR="007C4B8A" w:rsidRPr="00C91EEF" w:rsidTr="005B167E">
        <w:tc>
          <w:tcPr>
            <w:tcW w:w="675" w:type="dxa"/>
          </w:tcPr>
          <w:p w:rsidR="007C4B8A" w:rsidRPr="00C07E63" w:rsidRDefault="007C4B8A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E6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А21</w:t>
            </w:r>
          </w:p>
        </w:tc>
      </w:tr>
    </w:tbl>
    <w:p w:rsidR="00EB62AA" w:rsidRPr="00C91EEF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Какие товары преобладают в структуре экспорта России?</w:t>
      </w:r>
    </w:p>
    <w:p w:rsidR="00D254BC" w:rsidRPr="00C91EEF" w:rsidRDefault="00EB62AA" w:rsidP="00EB6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1) сельскохозяйственное сырьё и продовольствие</w:t>
      </w:r>
      <w:r w:rsidR="007C4B8A" w:rsidRPr="00C91EEF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C07E63" w:rsidRDefault="00EB62AA" w:rsidP="00C07E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2) минеральное сырьё и топливо</w:t>
      </w:r>
      <w:r w:rsidR="007C4B8A" w:rsidRPr="00C91EEF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C07E63" w:rsidRPr="00C07E63" w:rsidRDefault="00C07E63" w:rsidP="00C07E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7E63">
        <w:rPr>
          <w:rFonts w:ascii="Times New Roman" w:hAnsi="Times New Roman" w:cs="Times New Roman"/>
          <w:sz w:val="28"/>
          <w:szCs w:val="28"/>
        </w:rPr>
        <w:t>3) древесина и целлюлоза</w:t>
      </w:r>
    </w:p>
    <w:p w:rsidR="007C4B8A" w:rsidRDefault="007C4B8A" w:rsidP="007C4B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4) машины и оборудование</w:t>
      </w:r>
    </w:p>
    <w:p w:rsidR="00C07E63" w:rsidRPr="00C07E63" w:rsidRDefault="00C07E63" w:rsidP="007C4B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</w:tblGrid>
      <w:tr w:rsidR="008C3828" w:rsidRPr="00C91EEF" w:rsidTr="00CE59F0">
        <w:tc>
          <w:tcPr>
            <w:tcW w:w="699" w:type="dxa"/>
          </w:tcPr>
          <w:p w:rsidR="008C3828" w:rsidRPr="00C07E63" w:rsidRDefault="008C3828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E63">
              <w:rPr>
                <w:rFonts w:ascii="Times New Roman" w:hAnsi="Times New Roman" w:cs="Times New Roman"/>
                <w:b/>
                <w:sz w:val="28"/>
                <w:szCs w:val="28"/>
              </w:rPr>
              <w:t>А22</w:t>
            </w:r>
          </w:p>
        </w:tc>
      </w:tr>
    </w:tbl>
    <w:p w:rsidR="00CE59F0" w:rsidRPr="00CE59F0" w:rsidRDefault="00CE59F0" w:rsidP="007F654C">
      <w:pPr>
        <w:spacing w:after="144" w:line="240" w:lineRule="auto"/>
        <w:ind w:left="20" w:right="5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</w:pPr>
      <w:r w:rsidRPr="00CE59F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В каком из высказываний содержится информация о миграциях населения?</w:t>
      </w:r>
    </w:p>
    <w:p w:rsidR="00CE59F0" w:rsidRPr="00CE59F0" w:rsidRDefault="00CE59F0" w:rsidP="007F654C">
      <w:pPr>
        <w:numPr>
          <w:ilvl w:val="4"/>
          <w:numId w:val="8"/>
        </w:numPr>
        <w:tabs>
          <w:tab w:val="left" w:pos="284"/>
        </w:tabs>
        <w:spacing w:after="0" w:line="240" w:lineRule="auto"/>
        <w:ind w:left="20" w:right="5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</w:pPr>
      <w:r w:rsidRPr="00CE59F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Для некоторых стран Европы характерна естественная убыль населения.</w:t>
      </w:r>
    </w:p>
    <w:p w:rsidR="00CE59F0" w:rsidRPr="00CE59F0" w:rsidRDefault="00CE59F0" w:rsidP="007F654C">
      <w:pPr>
        <w:numPr>
          <w:ilvl w:val="4"/>
          <w:numId w:val="8"/>
        </w:numPr>
        <w:tabs>
          <w:tab w:val="left" w:pos="303"/>
        </w:tabs>
        <w:spacing w:after="0" w:line="240" w:lineRule="auto"/>
        <w:ind w:left="300" w:right="100" w:hanging="280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</w:pPr>
      <w:r w:rsidRPr="00CE59F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Население Италии увеличивается главным образом за счёт притока</w:t>
      </w:r>
      <w:r w:rsidRPr="00CE59F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br/>
        <w:t>переселенцев из других стран.</w:t>
      </w:r>
    </w:p>
    <w:p w:rsidR="00CE59F0" w:rsidRPr="00CE59F0" w:rsidRDefault="00CE59F0" w:rsidP="007F654C">
      <w:pPr>
        <w:numPr>
          <w:ilvl w:val="4"/>
          <w:numId w:val="8"/>
        </w:numPr>
        <w:tabs>
          <w:tab w:val="left" w:pos="303"/>
        </w:tabs>
        <w:spacing w:after="0" w:line="240" w:lineRule="auto"/>
        <w:ind w:left="300" w:right="100" w:hanging="280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</w:pPr>
      <w:r w:rsidRPr="00CE59F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Свыше 50% населения Земли проживает в Азии. Это самый населённый</w:t>
      </w:r>
      <w:r w:rsidRPr="00CE59F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br/>
        <w:t>регион мира.</w:t>
      </w:r>
    </w:p>
    <w:p w:rsidR="00CE59F0" w:rsidRPr="00CE59F0" w:rsidRDefault="00CE59F0" w:rsidP="007F654C">
      <w:pPr>
        <w:numPr>
          <w:ilvl w:val="4"/>
          <w:numId w:val="8"/>
        </w:numPr>
        <w:tabs>
          <w:tab w:val="left" w:pos="308"/>
        </w:tabs>
        <w:spacing w:after="0" w:line="240" w:lineRule="auto"/>
        <w:ind w:left="300" w:right="100" w:hanging="280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</w:pPr>
      <w:r w:rsidRPr="00CE59F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Средняя плотность сельского населения России составляет примерно</w:t>
      </w:r>
      <w:r w:rsidRPr="00CE59F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br/>
        <w:t>2,2 человека на 1 кв. км.</w:t>
      </w:r>
    </w:p>
    <w:p w:rsidR="00C07E63" w:rsidRPr="00C07E63" w:rsidRDefault="00C07E63" w:rsidP="00C07E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</w:tblGrid>
      <w:tr w:rsidR="008C3828" w:rsidRPr="00C91EEF" w:rsidTr="00CE59F0">
        <w:tc>
          <w:tcPr>
            <w:tcW w:w="699" w:type="dxa"/>
          </w:tcPr>
          <w:p w:rsidR="008C3828" w:rsidRPr="00C07E63" w:rsidRDefault="008C3828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E63">
              <w:rPr>
                <w:rFonts w:ascii="Times New Roman" w:hAnsi="Times New Roman" w:cs="Times New Roman"/>
                <w:b/>
                <w:sz w:val="28"/>
                <w:szCs w:val="28"/>
              </w:rPr>
              <w:t>А23</w:t>
            </w:r>
          </w:p>
        </w:tc>
      </w:tr>
    </w:tbl>
    <w:p w:rsidR="00CE59F0" w:rsidRPr="00CE59F0" w:rsidRDefault="00CE59F0" w:rsidP="00CE59F0">
      <w:pPr>
        <w:spacing w:after="37" w:line="240" w:lineRule="auto"/>
        <w:ind w:left="20" w:right="100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</w:pPr>
      <w:r w:rsidRPr="00CE59F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В какой из перечисленных стран большинство верующих исповедуют</w:t>
      </w:r>
      <w:r w:rsidRPr="00CE59F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br/>
        <w:t>буддизм?</w:t>
      </w:r>
    </w:p>
    <w:p w:rsidR="00CE59F0" w:rsidRPr="00CE59F0" w:rsidRDefault="00CE59F0" w:rsidP="00CE59F0">
      <w:pPr>
        <w:numPr>
          <w:ilvl w:val="5"/>
          <w:numId w:val="8"/>
        </w:numPr>
        <w:tabs>
          <w:tab w:val="left" w:pos="284"/>
        </w:tabs>
        <w:spacing w:after="0" w:line="240" w:lineRule="auto"/>
        <w:ind w:left="20" w:right="10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</w:pPr>
      <w:r w:rsidRPr="00CE59F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Иран</w:t>
      </w:r>
      <w:r w:rsidR="00A717A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 w:eastAsia="ru-RU"/>
        </w:rPr>
        <w:t xml:space="preserve">                                                    3) </w:t>
      </w:r>
      <w:r w:rsidR="00A717A5" w:rsidRPr="00CE59F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Эквадор</w:t>
      </w:r>
    </w:p>
    <w:p w:rsidR="00CE59F0" w:rsidRPr="00CE59F0" w:rsidRDefault="00CE59F0" w:rsidP="00CE59F0">
      <w:pPr>
        <w:numPr>
          <w:ilvl w:val="5"/>
          <w:numId w:val="8"/>
        </w:numPr>
        <w:tabs>
          <w:tab w:val="left" w:pos="303"/>
        </w:tabs>
        <w:spacing w:after="0" w:line="240" w:lineRule="auto"/>
        <w:ind w:left="20" w:right="10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</w:pPr>
      <w:r w:rsidRPr="00CE59F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Монголия</w:t>
      </w:r>
      <w:r w:rsidR="00A717A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 w:eastAsia="ru-RU"/>
        </w:rPr>
        <w:t xml:space="preserve">                                            4) </w:t>
      </w:r>
      <w:r w:rsidR="00A717A5" w:rsidRPr="00CE59F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Сомали</w:t>
      </w:r>
    </w:p>
    <w:p w:rsidR="0051579A" w:rsidRPr="00A717A5" w:rsidRDefault="0051579A" w:rsidP="00CE5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</w:p>
    <w:p w:rsidR="008C3828" w:rsidRPr="00C07E63" w:rsidRDefault="008C3828" w:rsidP="008C38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</w:tblGrid>
      <w:tr w:rsidR="008C3828" w:rsidRPr="00C91EEF" w:rsidTr="002320DD">
        <w:tc>
          <w:tcPr>
            <w:tcW w:w="699" w:type="dxa"/>
          </w:tcPr>
          <w:p w:rsidR="008C3828" w:rsidRPr="00C07E63" w:rsidRDefault="008C3828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E63">
              <w:rPr>
                <w:rFonts w:ascii="Times New Roman" w:hAnsi="Times New Roman" w:cs="Times New Roman"/>
                <w:b/>
                <w:sz w:val="28"/>
                <w:szCs w:val="28"/>
              </w:rPr>
              <w:t>А24</w:t>
            </w:r>
          </w:p>
        </w:tc>
      </w:tr>
    </w:tbl>
    <w:p w:rsidR="002320DD" w:rsidRPr="002320DD" w:rsidRDefault="002320DD" w:rsidP="002320DD">
      <w:pPr>
        <w:spacing w:after="76" w:line="240" w:lineRule="auto"/>
        <w:ind w:left="60" w:right="4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2320DD">
        <w:rPr>
          <w:rFonts w:ascii="Times New Roman" w:eastAsia="Arial Unicode MS" w:hAnsi="Times New Roman" w:cs="Times New Roman"/>
          <w:sz w:val="28"/>
          <w:szCs w:val="28"/>
          <w:lang w:eastAsia="ru-RU"/>
        </w:rPr>
        <w:t>Верны ли следующие выводы о тенденциях изменения производительности труда в отдельных отраслях хозяйства России, сделанные на основе анализа данных приведённой ниже таблицы?</w:t>
      </w:r>
    </w:p>
    <w:p w:rsidR="00CE59F0" w:rsidRPr="00CE59F0" w:rsidRDefault="00CE59F0" w:rsidP="00A5041F">
      <w:pPr>
        <w:framePr w:wrap="notBeside" w:vAnchor="text" w:hAnchor="text" w:xAlign="center" w:y="1"/>
        <w:spacing w:after="0" w:line="240" w:lineRule="auto"/>
        <w:ind w:left="10" w:right="10"/>
        <w:jc w:val="center"/>
        <w:outlineLvl w:val="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 w:eastAsia="ru-RU"/>
        </w:rPr>
      </w:pPr>
      <w:bookmarkStart w:id="1" w:name="bookmark9"/>
      <w:r w:rsidRPr="00CE59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 w:eastAsia="ru-RU"/>
        </w:rPr>
        <w:t>Динамика объёмов промышленного и сельскохозяйственного</w:t>
      </w:r>
      <w:r w:rsidRPr="00CE59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 w:eastAsia="ru-RU"/>
        </w:rPr>
        <w:br/>
        <w:t>производства России</w:t>
      </w:r>
      <w:bookmarkEnd w:id="1"/>
    </w:p>
    <w:p w:rsidR="00CE59F0" w:rsidRPr="00CE59F0" w:rsidRDefault="00CE59F0" w:rsidP="00A5041F">
      <w:pPr>
        <w:framePr w:wrap="notBeside" w:vAnchor="text" w:hAnchor="text" w:xAlign="center" w:y="1"/>
        <w:spacing w:after="0" w:line="240" w:lineRule="auto"/>
        <w:ind w:left="10" w:right="10"/>
        <w:jc w:val="center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</w:pPr>
      <w:r w:rsidRPr="00CE59F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(в процентах к предыдущему году)</w:t>
      </w:r>
    </w:p>
    <w:tbl>
      <w:tblPr>
        <w:tblW w:w="918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53"/>
        <w:gridCol w:w="993"/>
        <w:gridCol w:w="992"/>
        <w:gridCol w:w="1276"/>
        <w:gridCol w:w="1275"/>
      </w:tblGrid>
      <w:tr w:rsidR="00CE59F0" w:rsidRPr="00A5041F" w:rsidTr="00A717A5">
        <w:trPr>
          <w:trHeight w:val="331"/>
          <w:jc w:val="center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9F0" w:rsidRPr="00A5041F" w:rsidRDefault="00CE59F0" w:rsidP="00A5041F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440" w:firstLine="0"/>
              <w:jc w:val="left"/>
              <w:rPr>
                <w:sz w:val="28"/>
                <w:szCs w:val="28"/>
              </w:rPr>
            </w:pPr>
            <w:r w:rsidRPr="00A5041F">
              <w:rPr>
                <w:sz w:val="28"/>
                <w:szCs w:val="28"/>
              </w:rPr>
              <w:t>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9F0" w:rsidRPr="00A5041F" w:rsidRDefault="00CE59F0" w:rsidP="00A5041F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8"/>
                <w:szCs w:val="28"/>
              </w:rPr>
            </w:pPr>
            <w:r w:rsidRPr="00A5041F">
              <w:rPr>
                <w:sz w:val="28"/>
                <w:szCs w:val="28"/>
              </w:rPr>
              <w:t>2006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9F0" w:rsidRPr="00A5041F" w:rsidRDefault="00CE59F0" w:rsidP="00A5041F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8"/>
                <w:szCs w:val="28"/>
              </w:rPr>
            </w:pPr>
            <w:r w:rsidRPr="00A5041F">
              <w:rPr>
                <w:sz w:val="28"/>
                <w:szCs w:val="28"/>
              </w:rPr>
              <w:t>2007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9F0" w:rsidRPr="00A5041F" w:rsidRDefault="00CE59F0" w:rsidP="00A5041F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8"/>
                <w:szCs w:val="28"/>
              </w:rPr>
            </w:pPr>
            <w:r w:rsidRPr="00A5041F">
              <w:rPr>
                <w:sz w:val="28"/>
                <w:szCs w:val="28"/>
              </w:rPr>
              <w:t>2008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9F0" w:rsidRPr="00A5041F" w:rsidRDefault="00CE59F0" w:rsidP="00A5041F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8"/>
                <w:szCs w:val="28"/>
              </w:rPr>
            </w:pPr>
            <w:r w:rsidRPr="00A5041F">
              <w:rPr>
                <w:sz w:val="28"/>
                <w:szCs w:val="28"/>
              </w:rPr>
              <w:t>2009</w:t>
            </w:r>
          </w:p>
        </w:tc>
      </w:tr>
      <w:tr w:rsidR="00CE59F0" w:rsidRPr="00A5041F" w:rsidTr="00A717A5">
        <w:trPr>
          <w:trHeight w:val="446"/>
          <w:jc w:val="center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9F0" w:rsidRPr="00A5041F" w:rsidRDefault="00CE59F0" w:rsidP="00A5041F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  <w:jc w:val="left"/>
              <w:rPr>
                <w:sz w:val="28"/>
                <w:szCs w:val="28"/>
              </w:rPr>
            </w:pPr>
            <w:r w:rsidRPr="00A5041F">
              <w:rPr>
                <w:sz w:val="28"/>
                <w:szCs w:val="28"/>
              </w:rPr>
              <w:t xml:space="preserve">Промышленное </w:t>
            </w:r>
            <w:r w:rsidR="00A5041F">
              <w:rPr>
                <w:sz w:val="28"/>
                <w:szCs w:val="28"/>
              </w:rPr>
              <w:t xml:space="preserve"> п</w:t>
            </w:r>
            <w:r w:rsidRPr="00A5041F">
              <w:rPr>
                <w:sz w:val="28"/>
                <w:szCs w:val="28"/>
              </w:rPr>
              <w:t>роизводство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9F0" w:rsidRPr="00A5041F" w:rsidRDefault="00CE59F0" w:rsidP="00A5041F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8"/>
                <w:szCs w:val="28"/>
              </w:rPr>
            </w:pPr>
            <w:r w:rsidRPr="00A5041F">
              <w:rPr>
                <w:sz w:val="28"/>
                <w:szCs w:val="28"/>
              </w:rPr>
              <w:t>106,3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9F0" w:rsidRPr="00A5041F" w:rsidRDefault="00CE59F0" w:rsidP="00A5041F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8"/>
                <w:szCs w:val="28"/>
              </w:rPr>
            </w:pPr>
            <w:r w:rsidRPr="00A5041F">
              <w:rPr>
                <w:sz w:val="28"/>
                <w:szCs w:val="28"/>
              </w:rPr>
              <w:t>106,8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9F0" w:rsidRPr="00A5041F" w:rsidRDefault="00CE59F0" w:rsidP="00A5041F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8"/>
                <w:szCs w:val="28"/>
              </w:rPr>
            </w:pPr>
            <w:r w:rsidRPr="00A5041F">
              <w:rPr>
                <w:sz w:val="28"/>
                <w:szCs w:val="28"/>
              </w:rPr>
              <w:t>100,6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9F0" w:rsidRPr="00A5041F" w:rsidRDefault="00CE59F0" w:rsidP="00A5041F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8"/>
                <w:szCs w:val="28"/>
              </w:rPr>
            </w:pPr>
            <w:r w:rsidRPr="00A5041F">
              <w:rPr>
                <w:sz w:val="28"/>
                <w:szCs w:val="28"/>
              </w:rPr>
              <w:t>90,7</w:t>
            </w:r>
          </w:p>
        </w:tc>
      </w:tr>
      <w:tr w:rsidR="00CE59F0" w:rsidRPr="00A5041F" w:rsidTr="00A717A5">
        <w:trPr>
          <w:trHeight w:val="466"/>
          <w:jc w:val="center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9F0" w:rsidRPr="00A5041F" w:rsidRDefault="00CE59F0" w:rsidP="00A5041F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  <w:jc w:val="left"/>
              <w:rPr>
                <w:sz w:val="28"/>
                <w:szCs w:val="28"/>
              </w:rPr>
            </w:pPr>
            <w:r w:rsidRPr="00A5041F">
              <w:rPr>
                <w:sz w:val="28"/>
                <w:szCs w:val="28"/>
              </w:rPr>
              <w:t>Сельскохозяйственное производство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9F0" w:rsidRPr="00A5041F" w:rsidRDefault="00CE59F0" w:rsidP="00A5041F">
            <w:pPr>
              <w:framePr w:wrap="notBeside" w:vAnchor="text" w:hAnchor="text" w:xAlign="center" w:y="1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A5041F">
              <w:rPr>
                <w:rFonts w:ascii="Times New Roman" w:hAnsi="Times New Roman" w:cs="Times New Roman"/>
                <w:sz w:val="28"/>
                <w:szCs w:val="28"/>
              </w:rPr>
              <w:t>103,0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9F0" w:rsidRPr="00A5041F" w:rsidRDefault="00CE59F0" w:rsidP="00A5041F">
            <w:pPr>
              <w:framePr w:wrap="notBeside" w:vAnchor="text" w:hAnchor="text" w:xAlign="center" w:y="1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A5041F">
              <w:rPr>
                <w:rFonts w:ascii="Times New Roman" w:hAnsi="Times New Roman" w:cs="Times New Roman"/>
                <w:sz w:val="28"/>
                <w:szCs w:val="28"/>
              </w:rPr>
              <w:t>103,3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9F0" w:rsidRPr="00A5041F" w:rsidRDefault="00CE59F0" w:rsidP="00A5041F">
            <w:pPr>
              <w:framePr w:wrap="notBeside" w:vAnchor="text" w:hAnchor="text" w:xAlign="center" w:y="1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A5041F">
              <w:rPr>
                <w:rFonts w:ascii="Times New Roman" w:hAnsi="Times New Roman" w:cs="Times New Roman"/>
                <w:sz w:val="28"/>
                <w:szCs w:val="28"/>
              </w:rPr>
              <w:t>110,8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9F0" w:rsidRPr="00A5041F" w:rsidRDefault="00CE59F0" w:rsidP="00A5041F">
            <w:pPr>
              <w:framePr w:wrap="notBeside" w:vAnchor="text" w:hAnchor="text" w:xAlign="center" w:y="1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A5041F">
              <w:rPr>
                <w:rFonts w:ascii="Times New Roman" w:hAnsi="Times New Roman" w:cs="Times New Roman"/>
                <w:sz w:val="28"/>
                <w:szCs w:val="28"/>
              </w:rPr>
              <w:t>101,4</w:t>
            </w:r>
          </w:p>
        </w:tc>
      </w:tr>
    </w:tbl>
    <w:p w:rsidR="00A5041F" w:rsidRPr="00A5041F" w:rsidRDefault="00A5041F" w:rsidP="00A5041F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</w:pPr>
      <w:r w:rsidRPr="00A504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Вывод</w:t>
      </w:r>
      <w:proofErr w:type="gramStart"/>
      <w:r w:rsidRPr="00A504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 xml:space="preserve"> А</w:t>
      </w:r>
      <w:proofErr w:type="gramEnd"/>
      <w:r w:rsidRPr="00A504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: в 2008 г. объём промышленного производства незначительно вырос по сравнению с предыдущим годом.</w:t>
      </w:r>
    </w:p>
    <w:p w:rsidR="00A5041F" w:rsidRPr="00A5041F" w:rsidRDefault="00A5041F" w:rsidP="00A717A5">
      <w:pPr>
        <w:spacing w:after="0" w:line="240" w:lineRule="auto"/>
        <w:ind w:left="23" w:right="23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</w:pPr>
      <w:r w:rsidRPr="00A504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Вывод</w:t>
      </w:r>
      <w:proofErr w:type="gramStart"/>
      <w:r w:rsidRPr="00A504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 xml:space="preserve"> Б</w:t>
      </w:r>
      <w:proofErr w:type="gramEnd"/>
      <w:r w:rsidRPr="00A504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: объёмы сельскохозяйственного производства в России в период с 2006 по 2009 г. ежегодно возрастали.</w:t>
      </w:r>
    </w:p>
    <w:p w:rsidR="00A5041F" w:rsidRPr="00A5041F" w:rsidRDefault="00A5041F" w:rsidP="00A5041F">
      <w:pPr>
        <w:numPr>
          <w:ilvl w:val="6"/>
          <w:numId w:val="8"/>
        </w:numPr>
        <w:tabs>
          <w:tab w:val="left" w:pos="289"/>
        </w:tabs>
        <w:spacing w:after="0" w:line="240" w:lineRule="auto"/>
        <w:ind w:left="20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</w:pPr>
      <w:r w:rsidRPr="00A504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верен только вывод</w:t>
      </w:r>
      <w:proofErr w:type="gramStart"/>
      <w:r w:rsidRPr="00A504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 xml:space="preserve"> А</w:t>
      </w:r>
      <w:proofErr w:type="gramEnd"/>
    </w:p>
    <w:p w:rsidR="00A5041F" w:rsidRPr="00A5041F" w:rsidRDefault="00A5041F" w:rsidP="00A5041F">
      <w:pPr>
        <w:numPr>
          <w:ilvl w:val="6"/>
          <w:numId w:val="8"/>
        </w:numPr>
        <w:tabs>
          <w:tab w:val="left" w:pos="308"/>
        </w:tabs>
        <w:spacing w:after="0" w:line="240" w:lineRule="auto"/>
        <w:ind w:left="20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</w:pPr>
      <w:r w:rsidRPr="00A504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верен только вывод</w:t>
      </w:r>
      <w:proofErr w:type="gramStart"/>
      <w:r w:rsidRPr="00A504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 xml:space="preserve"> Б</w:t>
      </w:r>
      <w:proofErr w:type="gramEnd"/>
    </w:p>
    <w:p w:rsidR="00A5041F" w:rsidRPr="00A5041F" w:rsidRDefault="00A5041F" w:rsidP="00A5041F">
      <w:pPr>
        <w:numPr>
          <w:ilvl w:val="6"/>
          <w:numId w:val="8"/>
        </w:numPr>
        <w:tabs>
          <w:tab w:val="left" w:pos="303"/>
        </w:tabs>
        <w:spacing w:after="0" w:line="240" w:lineRule="auto"/>
        <w:ind w:left="20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</w:pPr>
      <w:r w:rsidRPr="00A504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верны оба вывода</w:t>
      </w:r>
    </w:p>
    <w:p w:rsidR="00A5041F" w:rsidRPr="00A5041F" w:rsidRDefault="00A5041F" w:rsidP="00A5041F">
      <w:pPr>
        <w:numPr>
          <w:ilvl w:val="6"/>
          <w:numId w:val="8"/>
        </w:numPr>
        <w:tabs>
          <w:tab w:val="left" w:pos="308"/>
        </w:tabs>
        <w:spacing w:after="0" w:line="240" w:lineRule="auto"/>
        <w:ind w:left="20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</w:pPr>
      <w:r w:rsidRPr="00A504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оба вывода неверны</w:t>
      </w:r>
    </w:p>
    <w:p w:rsidR="009B3320" w:rsidRPr="00A717A5" w:rsidRDefault="009B3320" w:rsidP="009723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val="uk-UA"/>
        </w:rPr>
      </w:pPr>
    </w:p>
    <w:p w:rsidR="009723F3" w:rsidRPr="00C91EEF" w:rsidRDefault="009723F3" w:rsidP="009723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1EEF">
        <w:rPr>
          <w:rFonts w:ascii="Times New Roman" w:hAnsi="Times New Roman" w:cs="Times New Roman"/>
          <w:b/>
          <w:bCs/>
          <w:sz w:val="28"/>
          <w:szCs w:val="28"/>
        </w:rPr>
        <w:t>Часть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723F3" w:rsidRPr="00C91EEF" w:rsidTr="009723F3">
        <w:trPr>
          <w:trHeight w:val="1709"/>
        </w:trPr>
        <w:tc>
          <w:tcPr>
            <w:tcW w:w="9571" w:type="dxa"/>
          </w:tcPr>
          <w:p w:rsidR="009723F3" w:rsidRPr="00C91EEF" w:rsidRDefault="009723F3" w:rsidP="007F65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Ответом к заданиям этой части (В1–В1</w:t>
            </w:r>
            <w:r w:rsidR="002320D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</w:t>
            </w:r>
            <w:r w:rsidRPr="00C91EE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) является последовательность букв или цифр, число или слово. Впишите ответы сначала в текст работы, а затем перенесите их в бланк ответов № 1 справа от номера соответствующего задания, начиная с первой клеточки, без пробелов, запятых и других дополнительных символов. Каждую цифру или букву пишите в отдельной клеточке. Единицы измерения писать не нужно.</w:t>
            </w:r>
          </w:p>
        </w:tc>
      </w:tr>
    </w:tbl>
    <w:p w:rsidR="009723F3" w:rsidRPr="00C07E63" w:rsidRDefault="009723F3" w:rsidP="009723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</w:tblGrid>
      <w:tr w:rsidR="009723F3" w:rsidRPr="00C91EEF" w:rsidTr="007647C5">
        <w:tc>
          <w:tcPr>
            <w:tcW w:w="567" w:type="dxa"/>
          </w:tcPr>
          <w:p w:rsidR="009723F3" w:rsidRPr="00C07E63" w:rsidRDefault="009723F3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E63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Start"/>
            <w:r w:rsidRPr="00C07E6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</w:p>
        </w:tc>
      </w:tr>
    </w:tbl>
    <w:p w:rsidR="00CA43DE" w:rsidRPr="00CA43DE" w:rsidRDefault="00CA43DE" w:rsidP="007647C5">
      <w:pPr>
        <w:spacing w:after="153" w:line="240" w:lineRule="auto"/>
        <w:ind w:left="20" w:right="4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A43DE">
        <w:rPr>
          <w:rFonts w:ascii="Times New Roman" w:eastAsia="Arial Unicode MS" w:hAnsi="Times New Roman" w:cs="Times New Roman"/>
          <w:sz w:val="28"/>
          <w:szCs w:val="28"/>
          <w:lang w:eastAsia="ru-RU"/>
        </w:rPr>
        <w:t>С помощью карты сравните средние температуры воздуха января в точках, обозначенных на карте цифрами 1, 2, 3. Расположите эти точки в порядке повышения температуры.</w:t>
      </w:r>
    </w:p>
    <w:p w:rsidR="00A5041F" w:rsidRDefault="00A5041F" w:rsidP="00A5041F">
      <w:pPr>
        <w:framePr w:w="9811" w:h="4246" w:hRule="exact" w:wrap="notBeside" w:vAnchor="text" w:hAnchor="page" w:x="1366" w:y="670"/>
        <w:spacing w:after="0" w:line="240" w:lineRule="auto"/>
        <w:jc w:val="center"/>
        <w:rPr>
          <w:rFonts w:ascii="Arial Unicode MS" w:eastAsia="Arial Unicode MS" w:hAnsi="Arial Unicode MS" w:cs="Arial Unicode MS"/>
          <w:sz w:val="2"/>
          <w:szCs w:val="2"/>
          <w:lang w:eastAsia="ru-RU"/>
        </w:rPr>
      </w:pPr>
      <w:r>
        <w:rPr>
          <w:rFonts w:ascii="Arial Unicode MS" w:eastAsia="Arial Unicode MS" w:hAnsi="Arial Unicode MS" w:cs="Arial Unicode MS"/>
          <w:noProof/>
          <w:sz w:val="2"/>
          <w:szCs w:val="2"/>
          <w:lang w:eastAsia="ru-RU"/>
        </w:rPr>
        <w:drawing>
          <wp:inline distT="0" distB="0" distL="0" distR="0" wp14:anchorId="25CAE447" wp14:editId="73A4450B">
            <wp:extent cx="5857875" cy="2667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41F" w:rsidRDefault="00A5041F" w:rsidP="00A5041F">
      <w:pPr>
        <w:framePr w:w="9811" w:h="4246" w:hRule="exact" w:wrap="notBeside" w:vAnchor="text" w:hAnchor="page" w:x="1366" w:y="670"/>
        <w:spacing w:after="0" w:line="240" w:lineRule="auto"/>
        <w:jc w:val="center"/>
        <w:rPr>
          <w:rFonts w:ascii="Arial Unicode MS" w:eastAsia="Arial Unicode MS" w:hAnsi="Arial Unicode MS" w:cs="Arial Unicode MS"/>
          <w:sz w:val="2"/>
          <w:szCs w:val="2"/>
          <w:lang w:eastAsia="ru-RU"/>
        </w:rPr>
      </w:pPr>
    </w:p>
    <w:p w:rsidR="00A5041F" w:rsidRDefault="00A5041F" w:rsidP="00A5041F">
      <w:pPr>
        <w:framePr w:w="9811" w:h="4246" w:hRule="exact" w:wrap="notBeside" w:vAnchor="text" w:hAnchor="page" w:x="1366" w:y="670"/>
        <w:spacing w:after="0" w:line="240" w:lineRule="auto"/>
        <w:jc w:val="center"/>
        <w:rPr>
          <w:rFonts w:ascii="Arial Unicode MS" w:eastAsia="Arial Unicode MS" w:hAnsi="Arial Unicode MS" w:cs="Arial Unicode MS"/>
          <w:sz w:val="2"/>
          <w:szCs w:val="2"/>
          <w:lang w:eastAsia="ru-RU"/>
        </w:rPr>
      </w:pPr>
    </w:p>
    <w:p w:rsidR="00A5041F" w:rsidRPr="00CA43DE" w:rsidRDefault="00A5041F" w:rsidP="00A5041F">
      <w:pPr>
        <w:framePr w:w="9811" w:h="4246" w:hRule="exact" w:wrap="notBeside" w:vAnchor="text" w:hAnchor="page" w:x="1366" w:y="670"/>
        <w:spacing w:after="0" w:line="240" w:lineRule="auto"/>
        <w:jc w:val="center"/>
        <w:rPr>
          <w:rFonts w:ascii="Arial Unicode MS" w:eastAsia="Arial Unicode MS" w:hAnsi="Arial Unicode MS" w:cs="Arial Unicode MS"/>
          <w:sz w:val="2"/>
          <w:szCs w:val="2"/>
          <w:lang w:eastAsia="ru-RU"/>
        </w:rPr>
      </w:pPr>
    </w:p>
    <w:p w:rsidR="00A5041F" w:rsidRPr="00A5041F" w:rsidRDefault="00A5041F" w:rsidP="00A5041F">
      <w:pPr>
        <w:framePr w:w="9811" w:h="4246" w:hRule="exact" w:wrap="notBeside" w:vAnchor="text" w:hAnchor="page" w:x="1366" w:y="670"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A5041F">
        <w:rPr>
          <w:rFonts w:ascii="Times New Roman" w:eastAsia="Arial Unicode MS" w:hAnsi="Times New Roman" w:cs="Times New Roman"/>
          <w:sz w:val="28"/>
          <w:szCs w:val="28"/>
          <w:lang w:eastAsia="ru-RU"/>
        </w:rPr>
        <w:t>Запишите в таблицу получившуюся последовательность цифр.</w:t>
      </w:r>
    </w:p>
    <w:p w:rsidR="00A5041F" w:rsidRPr="00A5041F" w:rsidRDefault="00A5041F" w:rsidP="00A5041F">
      <w:pPr>
        <w:framePr w:w="9811" w:h="4246" w:hRule="exact" w:wrap="notBeside" w:vAnchor="text" w:hAnchor="page" w:x="1366" w:y="670"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CA43DE" w:rsidRPr="0051579A" w:rsidRDefault="00CA43DE" w:rsidP="0051579A">
      <w:pPr>
        <w:spacing w:after="84" w:line="240" w:lineRule="auto"/>
        <w:ind w:left="500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 w:rsidRPr="00CA43DE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Средняя месячная температура воздуха в январе 2001 г. (в °С)</w:t>
      </w:r>
    </w:p>
    <w:p w:rsidR="002F1AE2" w:rsidRPr="007F654C" w:rsidRDefault="00CA43DE" w:rsidP="00CA43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54C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Ответ: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1735"/>
        <w:gridCol w:w="2551"/>
        <w:gridCol w:w="2518"/>
      </w:tblGrid>
      <w:tr w:rsidR="002F1AE2" w:rsidRPr="00C07E63" w:rsidTr="002F1AE2">
        <w:tc>
          <w:tcPr>
            <w:tcW w:w="1735" w:type="dxa"/>
          </w:tcPr>
          <w:p w:rsidR="002F1AE2" w:rsidRPr="00C07E63" w:rsidRDefault="002F1AE2" w:rsidP="00A504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F1AE2" w:rsidRPr="00C07E63" w:rsidRDefault="002F1AE2" w:rsidP="00A504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</w:tcPr>
          <w:p w:rsidR="002F1AE2" w:rsidRPr="00C07E63" w:rsidRDefault="002F1AE2" w:rsidP="00A504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230D" w:rsidRPr="00C07E63" w:rsidRDefault="000A230D" w:rsidP="009723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3"/>
      </w:tblGrid>
      <w:tr w:rsidR="00F53FCB" w:rsidRPr="00C91EEF" w:rsidTr="00C07E63">
        <w:tc>
          <w:tcPr>
            <w:tcW w:w="543" w:type="dxa"/>
          </w:tcPr>
          <w:p w:rsidR="00F53FCB" w:rsidRPr="00C07E63" w:rsidRDefault="00F53FCB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E63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Start"/>
            <w:r w:rsidRPr="00C07E6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</w:p>
        </w:tc>
      </w:tr>
    </w:tbl>
    <w:p w:rsidR="009B3320" w:rsidRDefault="00F53FCB" w:rsidP="00C07E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Установите соответствие между заливом и его расположением на карте, обозначенным цифрой. </w:t>
      </w:r>
    </w:p>
    <w:p w:rsidR="004E5988" w:rsidRDefault="009B3320" w:rsidP="007F65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59D5C4" wp14:editId="0F6A758E">
            <wp:extent cx="5724525" cy="28765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3320" w:rsidRPr="00A717A5" w:rsidRDefault="009B3320" w:rsidP="00C07E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6140E2" w:rsidRPr="00C91EEF" w:rsidRDefault="006140E2" w:rsidP="006140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ЗАЛИВ                                                           РАСПОЛОЖЕНИЕ НА КАРТЕ   </w:t>
      </w:r>
    </w:p>
    <w:p w:rsidR="006140E2" w:rsidRPr="00C91EEF" w:rsidRDefault="006140E2" w:rsidP="006140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А) Гвинейский                                                        1) 1</w:t>
      </w:r>
    </w:p>
    <w:p w:rsidR="006140E2" w:rsidRPr="00C91EEF" w:rsidRDefault="006140E2" w:rsidP="006140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Б) Бенгальский                                               </w:t>
      </w:r>
      <w:r w:rsidR="00C07E63">
        <w:rPr>
          <w:rFonts w:ascii="Times New Roman" w:hAnsi="Times New Roman" w:cs="Times New Roman"/>
          <w:sz w:val="28"/>
          <w:szCs w:val="28"/>
        </w:rPr>
        <w:t xml:space="preserve">   </w:t>
      </w:r>
      <w:r w:rsidRPr="00C91EEF">
        <w:rPr>
          <w:rFonts w:ascii="Times New Roman" w:hAnsi="Times New Roman" w:cs="Times New Roman"/>
          <w:sz w:val="28"/>
          <w:szCs w:val="28"/>
        </w:rPr>
        <w:t xml:space="preserve">     2) 2</w:t>
      </w:r>
    </w:p>
    <w:p w:rsidR="006140E2" w:rsidRPr="00C91EEF" w:rsidRDefault="006140E2" w:rsidP="006140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В) Аляска                                               </w:t>
      </w:r>
      <w:r w:rsidR="00C07E63">
        <w:rPr>
          <w:rFonts w:ascii="Times New Roman" w:hAnsi="Times New Roman" w:cs="Times New Roman"/>
          <w:sz w:val="28"/>
          <w:szCs w:val="28"/>
        </w:rPr>
        <w:t xml:space="preserve">       </w:t>
      </w:r>
      <w:r w:rsidRPr="00C91EEF">
        <w:rPr>
          <w:rFonts w:ascii="Times New Roman" w:hAnsi="Times New Roman" w:cs="Times New Roman"/>
          <w:sz w:val="28"/>
          <w:szCs w:val="28"/>
        </w:rPr>
        <w:t xml:space="preserve">          3) 3</w:t>
      </w:r>
    </w:p>
    <w:p w:rsidR="006140E2" w:rsidRPr="00C91EEF" w:rsidRDefault="006140E2" w:rsidP="006140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4) 4</w:t>
      </w:r>
    </w:p>
    <w:p w:rsidR="004E5988" w:rsidRPr="00C91EEF" w:rsidRDefault="006140E2" w:rsidP="006140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Запишите в таблицу цифры, соответствующие выбранным ответам</w:t>
      </w:r>
    </w:p>
    <w:p w:rsidR="002F1AE2" w:rsidRPr="002F1AE2" w:rsidRDefault="006140E2" w:rsidP="009723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Ответ 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861"/>
        <w:gridCol w:w="274"/>
        <w:gridCol w:w="2552"/>
        <w:gridCol w:w="2551"/>
        <w:gridCol w:w="3260"/>
      </w:tblGrid>
      <w:tr w:rsidR="006140E2" w:rsidRPr="00C07E63" w:rsidTr="002F1AE2">
        <w:trPr>
          <w:gridBefore w:val="2"/>
          <w:wBefore w:w="1135" w:type="dxa"/>
        </w:trPr>
        <w:tc>
          <w:tcPr>
            <w:tcW w:w="2552" w:type="dxa"/>
          </w:tcPr>
          <w:p w:rsidR="006140E2" w:rsidRPr="00C07E63" w:rsidRDefault="006140E2" w:rsidP="006140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E6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551" w:type="dxa"/>
          </w:tcPr>
          <w:p w:rsidR="006140E2" w:rsidRPr="00C07E63" w:rsidRDefault="006140E2" w:rsidP="006140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E6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260" w:type="dxa"/>
          </w:tcPr>
          <w:p w:rsidR="006140E2" w:rsidRPr="00C07E63" w:rsidRDefault="006140E2" w:rsidP="006140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E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6140E2" w:rsidRPr="00C07E63" w:rsidTr="002F1AE2">
        <w:trPr>
          <w:gridBefore w:val="2"/>
          <w:wBefore w:w="1135" w:type="dxa"/>
        </w:trPr>
        <w:tc>
          <w:tcPr>
            <w:tcW w:w="2552" w:type="dxa"/>
          </w:tcPr>
          <w:p w:rsidR="006140E2" w:rsidRPr="00C07E63" w:rsidRDefault="006140E2" w:rsidP="009723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140E2" w:rsidRPr="00C07E63" w:rsidRDefault="006140E2" w:rsidP="009723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140E2" w:rsidRPr="00C07E63" w:rsidRDefault="006140E2" w:rsidP="009723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AE2" w:rsidRPr="00C91EEF" w:rsidTr="002F1AE2">
        <w:trPr>
          <w:gridAfter w:val="4"/>
          <w:wAfter w:w="8637" w:type="dxa"/>
        </w:trPr>
        <w:tc>
          <w:tcPr>
            <w:tcW w:w="861" w:type="dxa"/>
          </w:tcPr>
          <w:p w:rsidR="002F1AE2" w:rsidRPr="00C07E63" w:rsidRDefault="002F1AE2" w:rsidP="00A504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E6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В3</w:t>
            </w:r>
          </w:p>
        </w:tc>
      </w:tr>
    </w:tbl>
    <w:p w:rsidR="0068606E" w:rsidRPr="0068606E" w:rsidRDefault="0068606E" w:rsidP="00A71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06E">
        <w:rPr>
          <w:rFonts w:ascii="Times New Roman" w:hAnsi="Times New Roman" w:cs="Times New Roman"/>
          <w:sz w:val="28"/>
          <w:szCs w:val="28"/>
        </w:rPr>
        <w:t xml:space="preserve">Установите соответствие между населённым  пунктом ПМР и его административным центром </w:t>
      </w:r>
    </w:p>
    <w:p w:rsidR="0068606E" w:rsidRPr="00A717A5" w:rsidRDefault="0068606E" w:rsidP="006860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4043B" w:rsidRPr="00D4043B" w:rsidRDefault="00D4043B" w:rsidP="00A7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043B">
        <w:rPr>
          <w:rFonts w:ascii="Times New Roman" w:hAnsi="Times New Roman" w:cs="Times New Roman"/>
          <w:sz w:val="28"/>
          <w:szCs w:val="28"/>
        </w:rPr>
        <w:t>Населённый пункт ПМР                                    Административный  центр</w:t>
      </w:r>
    </w:p>
    <w:p w:rsidR="00D4043B" w:rsidRPr="00D4043B" w:rsidRDefault="00D4043B" w:rsidP="00D404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043B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D4043B">
        <w:rPr>
          <w:rFonts w:ascii="Times New Roman" w:hAnsi="Times New Roman" w:cs="Times New Roman"/>
          <w:sz w:val="28"/>
          <w:szCs w:val="28"/>
        </w:rPr>
        <w:t>Гояны</w:t>
      </w:r>
      <w:proofErr w:type="spellEnd"/>
      <w:r w:rsidRPr="00D4043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1) </w:t>
      </w:r>
      <w:proofErr w:type="spellStart"/>
      <w:r w:rsidRPr="00D4043B">
        <w:rPr>
          <w:rFonts w:ascii="Times New Roman" w:hAnsi="Times New Roman" w:cs="Times New Roman"/>
          <w:sz w:val="28"/>
          <w:szCs w:val="28"/>
        </w:rPr>
        <w:t>Слободзея</w:t>
      </w:r>
      <w:proofErr w:type="spellEnd"/>
      <w:r w:rsidRPr="00D404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043B" w:rsidRPr="00D4043B" w:rsidRDefault="00D4043B" w:rsidP="00D404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043B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D4043B">
        <w:rPr>
          <w:rFonts w:ascii="Times New Roman" w:hAnsi="Times New Roman" w:cs="Times New Roman"/>
          <w:sz w:val="28"/>
          <w:szCs w:val="28"/>
        </w:rPr>
        <w:t>Катериновка</w:t>
      </w:r>
      <w:proofErr w:type="spellEnd"/>
      <w:r w:rsidRPr="00D4043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2) Дубоссары </w:t>
      </w:r>
    </w:p>
    <w:p w:rsidR="00D4043B" w:rsidRPr="00D4043B" w:rsidRDefault="00D4043B" w:rsidP="00D404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043B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D4043B">
        <w:rPr>
          <w:rFonts w:ascii="Times New Roman" w:hAnsi="Times New Roman" w:cs="Times New Roman"/>
          <w:sz w:val="28"/>
          <w:szCs w:val="28"/>
        </w:rPr>
        <w:t>Парканы</w:t>
      </w:r>
      <w:proofErr w:type="spellEnd"/>
      <w:r w:rsidRPr="00D4043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3) Каменка</w:t>
      </w:r>
    </w:p>
    <w:p w:rsidR="00D4043B" w:rsidRPr="00D4043B" w:rsidRDefault="00D4043B" w:rsidP="00D404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043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0D3FE6">
        <w:rPr>
          <w:rFonts w:ascii="Times New Roman" w:hAnsi="Times New Roman" w:cs="Times New Roman"/>
          <w:sz w:val="28"/>
          <w:szCs w:val="28"/>
        </w:rPr>
        <w:t xml:space="preserve">   </w:t>
      </w:r>
      <w:r w:rsidRPr="00D4043B">
        <w:rPr>
          <w:rFonts w:ascii="Times New Roman" w:hAnsi="Times New Roman" w:cs="Times New Roman"/>
          <w:sz w:val="28"/>
          <w:szCs w:val="28"/>
        </w:rPr>
        <w:t>4) Григориополь</w:t>
      </w:r>
    </w:p>
    <w:p w:rsidR="0068606E" w:rsidRPr="0068606E" w:rsidRDefault="0068606E" w:rsidP="006860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606E">
        <w:rPr>
          <w:rFonts w:ascii="Times New Roman" w:hAnsi="Times New Roman" w:cs="Times New Roman"/>
          <w:sz w:val="28"/>
          <w:szCs w:val="28"/>
        </w:rPr>
        <w:t>Запишите в таблицу  цифры, соответствующие выбранным  ответам</w:t>
      </w:r>
    </w:p>
    <w:p w:rsidR="0070444F" w:rsidRPr="00C91EEF" w:rsidRDefault="0070444F" w:rsidP="007044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Ответ: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42"/>
        <w:gridCol w:w="1985"/>
        <w:gridCol w:w="2835"/>
        <w:gridCol w:w="2726"/>
      </w:tblGrid>
      <w:tr w:rsidR="0070444F" w:rsidRPr="008867D4" w:rsidTr="0070444F">
        <w:trPr>
          <w:gridBefore w:val="2"/>
          <w:wBefore w:w="817" w:type="dxa"/>
        </w:trPr>
        <w:tc>
          <w:tcPr>
            <w:tcW w:w="1985" w:type="dxa"/>
          </w:tcPr>
          <w:p w:rsidR="0070444F" w:rsidRPr="008867D4" w:rsidRDefault="0070444F" w:rsidP="005B1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7D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</w:tcPr>
          <w:p w:rsidR="0070444F" w:rsidRPr="008867D4" w:rsidRDefault="0070444F" w:rsidP="005B1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7D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726" w:type="dxa"/>
          </w:tcPr>
          <w:p w:rsidR="0070444F" w:rsidRPr="008867D4" w:rsidRDefault="0070444F" w:rsidP="005B1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7D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70444F" w:rsidRPr="008867D4" w:rsidTr="0070444F">
        <w:trPr>
          <w:gridBefore w:val="2"/>
          <w:wBefore w:w="817" w:type="dxa"/>
        </w:trPr>
        <w:tc>
          <w:tcPr>
            <w:tcW w:w="1985" w:type="dxa"/>
          </w:tcPr>
          <w:p w:rsidR="0070444F" w:rsidRPr="008867D4" w:rsidRDefault="0070444F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0444F" w:rsidRPr="008867D4" w:rsidRDefault="0070444F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</w:tcPr>
          <w:p w:rsidR="0070444F" w:rsidRPr="008867D4" w:rsidRDefault="0070444F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44F" w:rsidRPr="00C91EEF" w:rsidTr="0070444F">
        <w:trPr>
          <w:gridAfter w:val="4"/>
          <w:wAfter w:w="7688" w:type="dxa"/>
        </w:trPr>
        <w:tc>
          <w:tcPr>
            <w:tcW w:w="675" w:type="dxa"/>
          </w:tcPr>
          <w:p w:rsidR="0070444F" w:rsidRPr="00C91EEF" w:rsidRDefault="0070444F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proofErr w:type="gramStart"/>
            <w:r w:rsidRPr="00C91EE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proofErr w:type="gramEnd"/>
          </w:p>
        </w:tc>
      </w:tr>
    </w:tbl>
    <w:p w:rsidR="0070444F" w:rsidRPr="00C91EEF" w:rsidRDefault="0070444F" w:rsidP="00886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В каких трёх из перечисленных стран основная часть электроэнергии производится на ТЭС? Обведите соответствующие цифры и запишите их в таблицу. </w:t>
      </w:r>
    </w:p>
    <w:p w:rsidR="0070444F" w:rsidRPr="00C91EEF" w:rsidRDefault="0070444F" w:rsidP="007044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1) Кувейт                                             4) Норвегия</w:t>
      </w:r>
    </w:p>
    <w:p w:rsidR="0070444F" w:rsidRPr="00C91EEF" w:rsidRDefault="0070444F" w:rsidP="007044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2) Россия                                             5) Франция</w:t>
      </w:r>
    </w:p>
    <w:p w:rsidR="0070444F" w:rsidRPr="00C91EEF" w:rsidRDefault="0070444F" w:rsidP="007044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3) Бразилия                            </w:t>
      </w:r>
      <w:r w:rsidR="008867D4">
        <w:rPr>
          <w:rFonts w:ascii="Times New Roman" w:hAnsi="Times New Roman" w:cs="Times New Roman"/>
          <w:sz w:val="28"/>
          <w:szCs w:val="28"/>
        </w:rPr>
        <w:t xml:space="preserve">  </w:t>
      </w:r>
      <w:r w:rsidRPr="00C91EEF">
        <w:rPr>
          <w:rFonts w:ascii="Times New Roman" w:hAnsi="Times New Roman" w:cs="Times New Roman"/>
          <w:sz w:val="28"/>
          <w:szCs w:val="28"/>
        </w:rPr>
        <w:t xml:space="preserve">           6) Саудовская Аравия</w:t>
      </w:r>
    </w:p>
    <w:p w:rsidR="0070444F" w:rsidRPr="00C91EEF" w:rsidRDefault="0070444F" w:rsidP="007044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Ответ: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1168"/>
        <w:gridCol w:w="2835"/>
        <w:gridCol w:w="2726"/>
      </w:tblGrid>
      <w:tr w:rsidR="0070444F" w:rsidRPr="008867D4" w:rsidTr="0070444F">
        <w:tc>
          <w:tcPr>
            <w:tcW w:w="1168" w:type="dxa"/>
          </w:tcPr>
          <w:p w:rsidR="0070444F" w:rsidRPr="008867D4" w:rsidRDefault="0070444F" w:rsidP="005B1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0444F" w:rsidRPr="008867D4" w:rsidRDefault="0070444F" w:rsidP="005B1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</w:tcPr>
          <w:p w:rsidR="0070444F" w:rsidRPr="008867D4" w:rsidRDefault="0070444F" w:rsidP="005B1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444F" w:rsidRPr="008867D4" w:rsidRDefault="0070444F" w:rsidP="007044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</w:tblGrid>
      <w:tr w:rsidR="00EC0833" w:rsidRPr="00C91EEF" w:rsidTr="00A5041F">
        <w:tc>
          <w:tcPr>
            <w:tcW w:w="675" w:type="dxa"/>
          </w:tcPr>
          <w:p w:rsidR="00EC0833" w:rsidRPr="00EC0833" w:rsidRDefault="00EC0833" w:rsidP="00A504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</w:t>
            </w:r>
          </w:p>
        </w:tc>
      </w:tr>
    </w:tbl>
    <w:p w:rsidR="00A5041F" w:rsidRDefault="00A5041F" w:rsidP="00A504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со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от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вет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ствии с За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 «Об ис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чис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нии вре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ни» и по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ем Пра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ства РФ с сен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тяб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ря 2011 г. на тер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рии стра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уста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9 ча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вых зон (см. карту).</w:t>
      </w:r>
    </w:p>
    <w:p w:rsidR="00A5041F" w:rsidRPr="00A5041F" w:rsidRDefault="00A5041F" w:rsidP="00A5041F">
      <w:pPr>
        <w:spacing w:after="0" w:line="240" w:lineRule="auto"/>
        <w:ind w:firstLine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Самолёт вы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 из Перми (III ча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вая зона) в Улан-Удэ (VI ча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вая зона) в 9 часов по мест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вре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 Перми. Расчётное время полёта со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3 часа. Сколь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вре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 будет в Улан-Удэ, когда самолёт при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зем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лит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ся?</w:t>
      </w:r>
    </w:p>
    <w:p w:rsidR="00A5041F" w:rsidRPr="00A5041F" w:rsidRDefault="00A5041F" w:rsidP="00A5041F">
      <w:pPr>
        <w:spacing w:after="0" w:line="240" w:lineRule="auto"/>
        <w:ind w:firstLine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за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циф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A50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ми.</w:t>
      </w:r>
    </w:p>
    <w:p w:rsidR="00A5041F" w:rsidRDefault="00A5041F" w:rsidP="00A504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0833" w:rsidRPr="00A5041F" w:rsidRDefault="00A5041F" w:rsidP="00A5041F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800D6B1" wp14:editId="63392CC0">
            <wp:extent cx="6097129" cy="3495675"/>
            <wp:effectExtent l="0" t="0" r="0" b="0"/>
            <wp:docPr id="19" name="Рисунок 19" descr="http://geo.reshuege.ru/get_file?id=8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eo.reshuege.ru/get_file?id=856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270" cy="350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79A" w:rsidRPr="0051579A" w:rsidRDefault="0051579A" w:rsidP="007044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96DC0" w:rsidRDefault="00796DC0" w:rsidP="007044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3"/>
      </w:tblGrid>
      <w:tr w:rsidR="0070444F" w:rsidRPr="00C91EEF" w:rsidTr="00347D70">
        <w:tc>
          <w:tcPr>
            <w:tcW w:w="543" w:type="dxa"/>
          </w:tcPr>
          <w:p w:rsidR="0070444F" w:rsidRPr="008867D4" w:rsidRDefault="0070444F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7D4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Start"/>
            <w:r w:rsidRPr="008867D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proofErr w:type="gramEnd"/>
          </w:p>
        </w:tc>
      </w:tr>
    </w:tbl>
    <w:p w:rsidR="00EA58DA" w:rsidRPr="00EA58DA" w:rsidRDefault="00EA58DA" w:rsidP="00A717A5">
      <w:pPr>
        <w:spacing w:after="0" w:line="240" w:lineRule="auto"/>
        <w:ind w:left="62" w:right="15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</w:pPr>
      <w:r w:rsidRPr="00EA58D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Используя данные диаграмм, определите величину миграционного прироста</w:t>
      </w:r>
      <w:r w:rsidRPr="00EA58D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br/>
        <w:t>населения Архангельской области в 2010 г. Ответ запишите цифрами.</w:t>
      </w:r>
    </w:p>
    <w:p w:rsidR="00EA58DA" w:rsidRDefault="00EA58DA" w:rsidP="008867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76A389" wp14:editId="196C73D2">
            <wp:extent cx="6438900" cy="3462771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598" cy="346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DA" w:rsidRDefault="00EA58DA" w:rsidP="00EA58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</w:rPr>
        <w:t>_______________________________тыс. человек</w:t>
      </w:r>
    </w:p>
    <w:p w:rsidR="00EA58DA" w:rsidRPr="00A717A5" w:rsidRDefault="00EA58DA" w:rsidP="008867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3"/>
      </w:tblGrid>
      <w:tr w:rsidR="007F42B3" w:rsidRPr="00C91EEF" w:rsidTr="008867D4">
        <w:tc>
          <w:tcPr>
            <w:tcW w:w="543" w:type="dxa"/>
          </w:tcPr>
          <w:p w:rsidR="007F42B3" w:rsidRPr="008867D4" w:rsidRDefault="007F42B3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7D4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Start"/>
            <w:r w:rsidRPr="008867D4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proofErr w:type="gramEnd"/>
          </w:p>
        </w:tc>
      </w:tr>
    </w:tbl>
    <w:p w:rsidR="0051579A" w:rsidRPr="0051579A" w:rsidRDefault="007F42B3" w:rsidP="00886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Р</w:t>
      </w:r>
      <w:r w:rsidR="006064EE">
        <w:rPr>
          <w:rFonts w:ascii="Times New Roman" w:hAnsi="Times New Roman" w:cs="Times New Roman"/>
          <w:sz w:val="28"/>
          <w:szCs w:val="28"/>
        </w:rPr>
        <w:t xml:space="preserve">асположите перечисленные города ПМР </w:t>
      </w:r>
      <w:r w:rsidRPr="00C91EEF">
        <w:rPr>
          <w:rFonts w:ascii="Times New Roman" w:hAnsi="Times New Roman" w:cs="Times New Roman"/>
          <w:sz w:val="28"/>
          <w:szCs w:val="28"/>
        </w:rPr>
        <w:t>в порядке возраст</w:t>
      </w:r>
      <w:r w:rsidR="006064EE">
        <w:rPr>
          <w:rFonts w:ascii="Times New Roman" w:hAnsi="Times New Roman" w:cs="Times New Roman"/>
          <w:sz w:val="28"/>
          <w:szCs w:val="28"/>
        </w:rPr>
        <w:t>ания в них численности населения:</w:t>
      </w:r>
    </w:p>
    <w:p w:rsidR="007F42B3" w:rsidRPr="00C91EEF" w:rsidRDefault="006064EE" w:rsidP="007F42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7F42B3" w:rsidRPr="00C91EEF">
        <w:rPr>
          <w:rFonts w:ascii="Times New Roman" w:hAnsi="Times New Roman" w:cs="Times New Roman"/>
          <w:sz w:val="28"/>
          <w:szCs w:val="28"/>
        </w:rPr>
        <w:t xml:space="preserve"> </w:t>
      </w:r>
      <w:r w:rsidR="007F0CA8">
        <w:rPr>
          <w:rFonts w:ascii="Times New Roman" w:hAnsi="Times New Roman" w:cs="Times New Roman"/>
          <w:sz w:val="28"/>
          <w:szCs w:val="28"/>
        </w:rPr>
        <w:t>Рыбница</w:t>
      </w:r>
      <w:r w:rsidR="007F0CA8" w:rsidRPr="00C91EEF">
        <w:rPr>
          <w:rFonts w:ascii="Times New Roman" w:hAnsi="Times New Roman" w:cs="Times New Roman"/>
          <w:sz w:val="28"/>
          <w:szCs w:val="28"/>
        </w:rPr>
        <w:t xml:space="preserve">  </w:t>
      </w:r>
      <w:r w:rsidR="007F0CA8" w:rsidRPr="000D3FE6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EA58DA">
        <w:rPr>
          <w:rFonts w:ascii="Times New Roman" w:hAnsi="Times New Roman" w:cs="Times New Roman"/>
          <w:sz w:val="28"/>
          <w:szCs w:val="28"/>
        </w:rPr>
        <w:t>Тирасполь</w:t>
      </w:r>
    </w:p>
    <w:p w:rsidR="0051579A" w:rsidRPr="00941E89" w:rsidRDefault="006064EE" w:rsidP="007F42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7F0CA8">
        <w:rPr>
          <w:rFonts w:ascii="Times New Roman" w:hAnsi="Times New Roman" w:cs="Times New Roman"/>
          <w:sz w:val="28"/>
          <w:szCs w:val="28"/>
        </w:rPr>
        <w:t>Бендеры</w:t>
      </w:r>
      <w:r w:rsidR="007F42B3" w:rsidRPr="00C91EEF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Г) Каменка</w:t>
      </w:r>
    </w:p>
    <w:p w:rsidR="007F42B3" w:rsidRPr="00C91EEF" w:rsidRDefault="007F42B3" w:rsidP="007F42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Запишите в таблицу получившуюся последовательность букв.</w:t>
      </w:r>
    </w:p>
    <w:p w:rsidR="007F42B3" w:rsidRPr="00C91EEF" w:rsidRDefault="007F42B3" w:rsidP="007F42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3"/>
        <w:gridCol w:w="274"/>
        <w:gridCol w:w="1559"/>
        <w:gridCol w:w="1889"/>
        <w:gridCol w:w="2364"/>
        <w:gridCol w:w="1701"/>
      </w:tblGrid>
      <w:tr w:rsidR="007F42B3" w:rsidRPr="008867D4" w:rsidTr="008867D4">
        <w:trPr>
          <w:gridBefore w:val="2"/>
          <w:wBefore w:w="817" w:type="dxa"/>
        </w:trPr>
        <w:tc>
          <w:tcPr>
            <w:tcW w:w="1559" w:type="dxa"/>
          </w:tcPr>
          <w:p w:rsidR="007F42B3" w:rsidRPr="008867D4" w:rsidRDefault="007F42B3" w:rsidP="005B1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</w:tcPr>
          <w:p w:rsidR="007F42B3" w:rsidRPr="008867D4" w:rsidRDefault="007F42B3" w:rsidP="005B1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:rsidR="007F42B3" w:rsidRPr="008867D4" w:rsidRDefault="007F42B3" w:rsidP="005B1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F42B3" w:rsidRPr="008867D4" w:rsidRDefault="007F42B3" w:rsidP="005B1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2B3" w:rsidRPr="00C91EEF" w:rsidTr="008867D4">
        <w:trPr>
          <w:gridAfter w:val="5"/>
          <w:wAfter w:w="7787" w:type="dxa"/>
        </w:trPr>
        <w:tc>
          <w:tcPr>
            <w:tcW w:w="543" w:type="dxa"/>
          </w:tcPr>
          <w:p w:rsidR="007F42B3" w:rsidRPr="008867D4" w:rsidRDefault="007F42B3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7D4">
              <w:rPr>
                <w:rFonts w:ascii="Times New Roman" w:hAnsi="Times New Roman" w:cs="Times New Roman"/>
                <w:b/>
                <w:sz w:val="28"/>
                <w:szCs w:val="28"/>
              </w:rPr>
              <w:t>В8</w:t>
            </w:r>
          </w:p>
        </w:tc>
      </w:tr>
    </w:tbl>
    <w:p w:rsidR="007F42B3" w:rsidRPr="00C91EEF" w:rsidRDefault="007F42B3" w:rsidP="00886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Используя таблицу, сравните </w:t>
      </w:r>
      <w:proofErr w:type="spellStart"/>
      <w:r w:rsidRPr="00C91EEF">
        <w:rPr>
          <w:rFonts w:ascii="Times New Roman" w:hAnsi="Times New Roman" w:cs="Times New Roman"/>
          <w:sz w:val="28"/>
          <w:szCs w:val="28"/>
        </w:rPr>
        <w:t>ресурсообеспеченность</w:t>
      </w:r>
      <w:proofErr w:type="spellEnd"/>
      <w:r w:rsidRPr="00C91EEF">
        <w:rPr>
          <w:rFonts w:ascii="Times New Roman" w:hAnsi="Times New Roman" w:cs="Times New Roman"/>
          <w:sz w:val="28"/>
          <w:szCs w:val="28"/>
        </w:rPr>
        <w:t xml:space="preserve"> стран углём. Расположите страны в порядке увеличения показателя </w:t>
      </w:r>
      <w:proofErr w:type="spellStart"/>
      <w:r w:rsidRPr="00C91EEF">
        <w:rPr>
          <w:rFonts w:ascii="Times New Roman" w:hAnsi="Times New Roman" w:cs="Times New Roman"/>
          <w:sz w:val="28"/>
          <w:szCs w:val="28"/>
        </w:rPr>
        <w:t>ресурсообеспеченности</w:t>
      </w:r>
      <w:proofErr w:type="spellEnd"/>
      <w:r w:rsidRPr="00C91EE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4"/>
        <w:gridCol w:w="1239"/>
        <w:gridCol w:w="4890"/>
        <w:gridCol w:w="2062"/>
      </w:tblGrid>
      <w:tr w:rsidR="007F42B3" w:rsidRPr="00544E95" w:rsidTr="008867D4">
        <w:trPr>
          <w:trHeight w:val="319"/>
        </w:trPr>
        <w:tc>
          <w:tcPr>
            <w:tcW w:w="1524" w:type="dxa"/>
          </w:tcPr>
          <w:p w:rsidR="007F42B3" w:rsidRPr="00544E95" w:rsidRDefault="007F42B3" w:rsidP="007F4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9" w:type="dxa"/>
          </w:tcPr>
          <w:p w:rsidR="007F42B3" w:rsidRPr="00544E95" w:rsidRDefault="007F42B3" w:rsidP="007F4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4E95">
              <w:rPr>
                <w:rFonts w:ascii="Times New Roman" w:hAnsi="Times New Roman" w:cs="Times New Roman"/>
                <w:sz w:val="26"/>
                <w:szCs w:val="26"/>
              </w:rPr>
              <w:t>Страна</w:t>
            </w:r>
          </w:p>
        </w:tc>
        <w:tc>
          <w:tcPr>
            <w:tcW w:w="4890" w:type="dxa"/>
          </w:tcPr>
          <w:p w:rsidR="00FB747B" w:rsidRDefault="007F42B3" w:rsidP="007F4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4E95">
              <w:rPr>
                <w:rFonts w:ascii="Times New Roman" w:hAnsi="Times New Roman" w:cs="Times New Roman"/>
                <w:sz w:val="26"/>
                <w:szCs w:val="26"/>
              </w:rPr>
              <w:t xml:space="preserve">Разведанные запасы угля, </w:t>
            </w:r>
          </w:p>
          <w:p w:rsidR="007F42B3" w:rsidRPr="00544E95" w:rsidRDefault="007F42B3" w:rsidP="007F4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4E95">
              <w:rPr>
                <w:rFonts w:ascii="Times New Roman" w:hAnsi="Times New Roman" w:cs="Times New Roman"/>
                <w:sz w:val="26"/>
                <w:szCs w:val="26"/>
              </w:rPr>
              <w:t>млн. т. в год</w:t>
            </w:r>
          </w:p>
        </w:tc>
        <w:tc>
          <w:tcPr>
            <w:tcW w:w="2062" w:type="dxa"/>
          </w:tcPr>
          <w:p w:rsidR="007F42B3" w:rsidRPr="00544E95" w:rsidRDefault="007F42B3" w:rsidP="007F4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4E95">
              <w:rPr>
                <w:rFonts w:ascii="Times New Roman" w:hAnsi="Times New Roman" w:cs="Times New Roman"/>
                <w:sz w:val="26"/>
                <w:szCs w:val="26"/>
              </w:rPr>
              <w:t>Добыча угля,</w:t>
            </w:r>
            <w:r w:rsidR="00E84F0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E84F07">
              <w:rPr>
                <w:rFonts w:ascii="Times New Roman" w:hAnsi="Times New Roman" w:cs="Times New Roman"/>
                <w:sz w:val="26"/>
                <w:szCs w:val="26"/>
              </w:rPr>
              <w:t>млн.т</w:t>
            </w:r>
            <w:proofErr w:type="spellEnd"/>
            <w:r w:rsidR="00FB747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7F42B3" w:rsidRPr="00544E95" w:rsidTr="008867D4">
        <w:tc>
          <w:tcPr>
            <w:tcW w:w="1524" w:type="dxa"/>
          </w:tcPr>
          <w:p w:rsidR="007F42B3" w:rsidRPr="00544E95" w:rsidRDefault="007F42B3" w:rsidP="007F4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4E95">
              <w:rPr>
                <w:rFonts w:ascii="Times New Roman" w:hAnsi="Times New Roman" w:cs="Times New Roman"/>
                <w:sz w:val="26"/>
                <w:szCs w:val="26"/>
              </w:rPr>
              <w:t>А)</w:t>
            </w:r>
          </w:p>
        </w:tc>
        <w:tc>
          <w:tcPr>
            <w:tcW w:w="1239" w:type="dxa"/>
          </w:tcPr>
          <w:p w:rsidR="007F42B3" w:rsidRPr="00544E95" w:rsidRDefault="007F42B3" w:rsidP="007F4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4E95">
              <w:rPr>
                <w:rFonts w:ascii="Times New Roman" w:hAnsi="Times New Roman" w:cs="Times New Roman"/>
                <w:sz w:val="26"/>
                <w:szCs w:val="26"/>
              </w:rPr>
              <w:t>Китай</w:t>
            </w:r>
          </w:p>
        </w:tc>
        <w:tc>
          <w:tcPr>
            <w:tcW w:w="4890" w:type="dxa"/>
          </w:tcPr>
          <w:p w:rsidR="007F42B3" w:rsidRPr="00544E95" w:rsidRDefault="007F42B3" w:rsidP="007F4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4E95">
              <w:rPr>
                <w:rFonts w:ascii="Times New Roman" w:hAnsi="Times New Roman" w:cs="Times New Roman"/>
                <w:sz w:val="26"/>
                <w:szCs w:val="26"/>
              </w:rPr>
              <w:t>114 500</w:t>
            </w:r>
          </w:p>
        </w:tc>
        <w:tc>
          <w:tcPr>
            <w:tcW w:w="2062" w:type="dxa"/>
          </w:tcPr>
          <w:p w:rsidR="007F42B3" w:rsidRPr="00544E95" w:rsidRDefault="007F42B3" w:rsidP="007F4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4E95">
              <w:rPr>
                <w:rFonts w:ascii="Times New Roman" w:hAnsi="Times New Roman" w:cs="Times New Roman"/>
                <w:sz w:val="26"/>
                <w:szCs w:val="26"/>
              </w:rPr>
              <w:t>2190</w:t>
            </w:r>
          </w:p>
        </w:tc>
      </w:tr>
      <w:tr w:rsidR="007F42B3" w:rsidRPr="00544E95" w:rsidTr="008867D4">
        <w:tc>
          <w:tcPr>
            <w:tcW w:w="1524" w:type="dxa"/>
          </w:tcPr>
          <w:p w:rsidR="007F42B3" w:rsidRPr="00544E95" w:rsidRDefault="007F42B3" w:rsidP="007F4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4E95">
              <w:rPr>
                <w:rFonts w:ascii="Times New Roman" w:hAnsi="Times New Roman" w:cs="Times New Roman"/>
                <w:sz w:val="26"/>
                <w:szCs w:val="26"/>
              </w:rPr>
              <w:t>Б)</w:t>
            </w:r>
          </w:p>
        </w:tc>
        <w:tc>
          <w:tcPr>
            <w:tcW w:w="1239" w:type="dxa"/>
          </w:tcPr>
          <w:p w:rsidR="007F42B3" w:rsidRPr="00544E95" w:rsidRDefault="007F42B3" w:rsidP="007F4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4E95">
              <w:rPr>
                <w:rFonts w:ascii="Times New Roman" w:hAnsi="Times New Roman" w:cs="Times New Roman"/>
                <w:sz w:val="26"/>
                <w:szCs w:val="26"/>
              </w:rPr>
              <w:t>Индия</w:t>
            </w:r>
          </w:p>
        </w:tc>
        <w:tc>
          <w:tcPr>
            <w:tcW w:w="4890" w:type="dxa"/>
          </w:tcPr>
          <w:p w:rsidR="007F42B3" w:rsidRPr="00544E95" w:rsidRDefault="007F42B3" w:rsidP="007F4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4E95">
              <w:rPr>
                <w:rFonts w:ascii="Times New Roman" w:hAnsi="Times New Roman" w:cs="Times New Roman"/>
                <w:sz w:val="26"/>
                <w:szCs w:val="26"/>
              </w:rPr>
              <w:t>92 445</w:t>
            </w:r>
          </w:p>
        </w:tc>
        <w:tc>
          <w:tcPr>
            <w:tcW w:w="2062" w:type="dxa"/>
          </w:tcPr>
          <w:p w:rsidR="007F42B3" w:rsidRPr="00544E95" w:rsidRDefault="007F42B3" w:rsidP="007F4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4E95">
              <w:rPr>
                <w:rFonts w:ascii="Times New Roman" w:hAnsi="Times New Roman" w:cs="Times New Roman"/>
                <w:sz w:val="26"/>
                <w:szCs w:val="26"/>
              </w:rPr>
              <w:t>426</w:t>
            </w:r>
          </w:p>
        </w:tc>
      </w:tr>
      <w:tr w:rsidR="007F42B3" w:rsidRPr="00544E95" w:rsidTr="008867D4">
        <w:tc>
          <w:tcPr>
            <w:tcW w:w="1524" w:type="dxa"/>
          </w:tcPr>
          <w:p w:rsidR="007F42B3" w:rsidRPr="00544E95" w:rsidRDefault="007F42B3" w:rsidP="007F4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4E95">
              <w:rPr>
                <w:rFonts w:ascii="Times New Roman" w:hAnsi="Times New Roman" w:cs="Times New Roman"/>
                <w:sz w:val="26"/>
                <w:szCs w:val="26"/>
              </w:rPr>
              <w:t>В)</w:t>
            </w:r>
          </w:p>
        </w:tc>
        <w:tc>
          <w:tcPr>
            <w:tcW w:w="1239" w:type="dxa"/>
          </w:tcPr>
          <w:p w:rsidR="007F42B3" w:rsidRPr="00544E95" w:rsidRDefault="007F42B3" w:rsidP="007F4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4E95">
              <w:rPr>
                <w:rFonts w:ascii="Times New Roman" w:hAnsi="Times New Roman" w:cs="Times New Roman"/>
                <w:sz w:val="26"/>
                <w:szCs w:val="26"/>
              </w:rPr>
              <w:t>Украина</w:t>
            </w:r>
          </w:p>
        </w:tc>
        <w:tc>
          <w:tcPr>
            <w:tcW w:w="4890" w:type="dxa"/>
          </w:tcPr>
          <w:p w:rsidR="007F42B3" w:rsidRPr="00544E95" w:rsidRDefault="007F42B3" w:rsidP="007F4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4E95">
              <w:rPr>
                <w:rFonts w:ascii="Times New Roman" w:hAnsi="Times New Roman" w:cs="Times New Roman"/>
                <w:sz w:val="26"/>
                <w:szCs w:val="26"/>
              </w:rPr>
              <w:t>34 153</w:t>
            </w:r>
          </w:p>
        </w:tc>
        <w:tc>
          <w:tcPr>
            <w:tcW w:w="2062" w:type="dxa"/>
          </w:tcPr>
          <w:p w:rsidR="007F42B3" w:rsidRPr="00544E95" w:rsidRDefault="007F42B3" w:rsidP="007F42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4E95">
              <w:rPr>
                <w:rFonts w:ascii="Times New Roman" w:hAnsi="Times New Roman" w:cs="Times New Roman"/>
                <w:sz w:val="26"/>
                <w:szCs w:val="26"/>
              </w:rPr>
              <w:t>79</w:t>
            </w:r>
          </w:p>
        </w:tc>
      </w:tr>
    </w:tbl>
    <w:p w:rsidR="007F42B3" w:rsidRPr="00C91EEF" w:rsidRDefault="007F42B3" w:rsidP="007F42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Запишите в таблицу получившуюся последовательность букв.</w:t>
      </w:r>
    </w:p>
    <w:p w:rsidR="007F42B3" w:rsidRPr="00C91EEF" w:rsidRDefault="007F42B3" w:rsidP="007F42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3"/>
        <w:gridCol w:w="274"/>
        <w:gridCol w:w="1559"/>
        <w:gridCol w:w="1889"/>
        <w:gridCol w:w="2364"/>
      </w:tblGrid>
      <w:tr w:rsidR="007F42B3" w:rsidRPr="008867D4" w:rsidTr="008867D4">
        <w:trPr>
          <w:gridBefore w:val="2"/>
          <w:wBefore w:w="817" w:type="dxa"/>
        </w:trPr>
        <w:tc>
          <w:tcPr>
            <w:tcW w:w="1559" w:type="dxa"/>
          </w:tcPr>
          <w:p w:rsidR="007F42B3" w:rsidRPr="008867D4" w:rsidRDefault="007F42B3" w:rsidP="005B1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</w:tcPr>
          <w:p w:rsidR="007F42B3" w:rsidRPr="008867D4" w:rsidRDefault="007F42B3" w:rsidP="005B1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:rsidR="007F42B3" w:rsidRPr="008867D4" w:rsidRDefault="007F42B3" w:rsidP="005B1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2B3" w:rsidRPr="00C91EEF" w:rsidTr="008867D4">
        <w:trPr>
          <w:gridAfter w:val="4"/>
          <w:wAfter w:w="6086" w:type="dxa"/>
        </w:trPr>
        <w:tc>
          <w:tcPr>
            <w:tcW w:w="543" w:type="dxa"/>
          </w:tcPr>
          <w:p w:rsidR="007F42B3" w:rsidRPr="008867D4" w:rsidRDefault="007F42B3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7D4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Start"/>
            <w:r w:rsidRPr="008867D4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proofErr w:type="gramEnd"/>
          </w:p>
        </w:tc>
      </w:tr>
    </w:tbl>
    <w:p w:rsidR="00EA58DA" w:rsidRPr="00C91EEF" w:rsidRDefault="00EA58DA" w:rsidP="00EA58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Расположите перечисленные периоды геологической истории Земли в хронологическом порядке, начиная с самого раннего.</w:t>
      </w:r>
    </w:p>
    <w:p w:rsidR="00EA58DA" w:rsidRPr="00C91EEF" w:rsidRDefault="00EA58DA" w:rsidP="00EA58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А) Меловой</w:t>
      </w:r>
    </w:p>
    <w:p w:rsidR="00EA58DA" w:rsidRPr="00C91EEF" w:rsidRDefault="00EA58DA" w:rsidP="00EA58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Б) Четвертичный</w:t>
      </w:r>
    </w:p>
    <w:p w:rsidR="00EA58DA" w:rsidRPr="00C91EEF" w:rsidRDefault="00EA58DA" w:rsidP="00EA58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В) Силурийский</w:t>
      </w:r>
    </w:p>
    <w:p w:rsidR="00EA58DA" w:rsidRPr="00C91EEF" w:rsidRDefault="00EA58DA" w:rsidP="00EA58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Запишите в таблицу получившуюся последовательность букв.</w:t>
      </w:r>
      <w:r w:rsidR="00ED7DAE" w:rsidRPr="00ED7DAE">
        <w:rPr>
          <w:rFonts w:ascii="Times New Roman" w:hAnsi="Times New Roman" w:cs="Times New Roman"/>
          <w:sz w:val="28"/>
          <w:szCs w:val="28"/>
        </w:rPr>
        <w:t xml:space="preserve"> </w:t>
      </w:r>
      <w:r w:rsidR="00ED7DAE" w:rsidRPr="00C91EEF">
        <w:rPr>
          <w:rFonts w:ascii="Times New Roman" w:hAnsi="Times New Roman" w:cs="Times New Roman"/>
          <w:sz w:val="28"/>
          <w:szCs w:val="28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3"/>
        <w:gridCol w:w="876"/>
        <w:gridCol w:w="1889"/>
        <w:gridCol w:w="2364"/>
      </w:tblGrid>
      <w:tr w:rsidR="00EA58DA" w:rsidRPr="008867D4" w:rsidTr="005C2C8E">
        <w:tc>
          <w:tcPr>
            <w:tcW w:w="1559" w:type="dxa"/>
            <w:gridSpan w:val="2"/>
          </w:tcPr>
          <w:p w:rsidR="00EA58DA" w:rsidRPr="008867D4" w:rsidRDefault="00EA58DA" w:rsidP="005C2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</w:tcPr>
          <w:p w:rsidR="00EA58DA" w:rsidRPr="008867D4" w:rsidRDefault="00EA58DA" w:rsidP="005C2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:rsidR="00EA58DA" w:rsidRPr="008867D4" w:rsidRDefault="00EA58DA" w:rsidP="005C2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610B" w:rsidRPr="00C91EEF" w:rsidTr="000B7F88">
        <w:trPr>
          <w:gridAfter w:val="3"/>
          <w:wAfter w:w="5129" w:type="dxa"/>
        </w:trPr>
        <w:tc>
          <w:tcPr>
            <w:tcW w:w="683" w:type="dxa"/>
          </w:tcPr>
          <w:p w:rsidR="00AD610B" w:rsidRPr="008867D4" w:rsidRDefault="000B7F88" w:rsidP="000B7F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В10</w:t>
            </w:r>
          </w:p>
        </w:tc>
      </w:tr>
    </w:tbl>
    <w:p w:rsidR="00EA58DA" w:rsidRPr="00EA58DA" w:rsidRDefault="00EA58DA" w:rsidP="00EA58DA">
      <w:pPr>
        <w:spacing w:after="99" w:line="240" w:lineRule="auto"/>
        <w:ind w:left="5" w:right="5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</w:pPr>
      <w:r w:rsidRPr="00EA58D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Определите страну по её краткому описанию.</w:t>
      </w:r>
    </w:p>
    <w:p w:rsidR="00EA58DA" w:rsidRPr="00EA58DA" w:rsidRDefault="00EA58DA" w:rsidP="00EA58DA">
      <w:pPr>
        <w:spacing w:after="221" w:line="240" w:lineRule="auto"/>
        <w:ind w:left="5" w:right="20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</w:pPr>
      <w:r w:rsidRPr="00EA58D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Эта страна полностью расположена в Западном полушарии и имеет выход к</w:t>
      </w:r>
      <w:r w:rsidRPr="00EA58D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br/>
        <w:t>трём океанам. На материке, где расположена страна, она является первой по</w:t>
      </w:r>
      <w:r w:rsidRPr="00EA58D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br/>
        <w:t>площади территории и третьей по численности населения. В стране хорошо</w:t>
      </w:r>
      <w:r w:rsidRPr="00EA58D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br/>
        <w:t>развиты отрасли как добывающей, так и обрабатывающей промышленности.</w:t>
      </w:r>
      <w:r w:rsidRPr="00EA58D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br/>
        <w:t>В международном географическом разделении труда она является</w:t>
      </w:r>
      <w:r w:rsidRPr="00EA58D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br/>
        <w:t>поставщиком продукции горнодобывающей промышленности,</w:t>
      </w:r>
      <w:r w:rsidRPr="00EA58D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br/>
        <w:t>машиностроения, металлургии, топливной, химической и лесной</w:t>
      </w:r>
      <w:r w:rsidRPr="00EA58D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br/>
        <w:t>промышленности, а также сельского хозяйства.</w:t>
      </w:r>
    </w:p>
    <w:p w:rsidR="00AD610B" w:rsidRPr="00A717A5" w:rsidRDefault="00AD610B" w:rsidP="00AD61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91EEF">
        <w:rPr>
          <w:rFonts w:ascii="Times New Roman" w:hAnsi="Times New Roman" w:cs="Times New Roman"/>
          <w:sz w:val="28"/>
          <w:szCs w:val="28"/>
        </w:rPr>
        <w:t>Ответ:</w:t>
      </w:r>
      <w:r w:rsidR="00A717A5">
        <w:rPr>
          <w:rFonts w:ascii="Times New Roman" w:hAnsi="Times New Roman" w:cs="Times New Roman"/>
          <w:sz w:val="28"/>
          <w:szCs w:val="28"/>
          <w:lang w:val="en-US"/>
        </w:rPr>
        <w:t>_________________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3"/>
      </w:tblGrid>
      <w:tr w:rsidR="00AD610B" w:rsidRPr="00C91EEF" w:rsidTr="00EA58DA">
        <w:tc>
          <w:tcPr>
            <w:tcW w:w="683" w:type="dxa"/>
          </w:tcPr>
          <w:p w:rsidR="00AD610B" w:rsidRPr="008867D4" w:rsidRDefault="00AD610B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7D4">
              <w:rPr>
                <w:rFonts w:ascii="Times New Roman" w:hAnsi="Times New Roman" w:cs="Times New Roman"/>
                <w:b/>
                <w:sz w:val="28"/>
                <w:szCs w:val="28"/>
              </w:rPr>
              <w:t>В11</w:t>
            </w:r>
          </w:p>
        </w:tc>
      </w:tr>
    </w:tbl>
    <w:p w:rsidR="001E3A82" w:rsidRDefault="001E3A82" w:rsidP="001E3A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Определите населённый пункт ПМР </w:t>
      </w:r>
      <w:r w:rsidRPr="00C91EEF">
        <w:rPr>
          <w:rFonts w:ascii="Times New Roman" w:hAnsi="Times New Roman" w:cs="Times New Roman"/>
          <w:sz w:val="28"/>
          <w:szCs w:val="28"/>
        </w:rPr>
        <w:t xml:space="preserve"> по его краткому описанию.</w:t>
      </w:r>
    </w:p>
    <w:p w:rsidR="001E3A82" w:rsidRPr="00A717A5" w:rsidRDefault="001E3A82" w:rsidP="001E3A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1E3A82" w:rsidRDefault="001E3A82" w:rsidP="001E3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Село расположено на водораздельном выступе между долинами рек Днестр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Ботна</w:t>
      </w:r>
      <w:proofErr w:type="spellEnd"/>
      <w:r>
        <w:rPr>
          <w:rFonts w:ascii="Times New Roman" w:hAnsi="Times New Roman" w:cs="Times New Roman"/>
          <w:sz w:val="28"/>
          <w:szCs w:val="28"/>
        </w:rPr>
        <w:t>. Единственно село в Молдавии, которое еще в 1989 г. официально утвердило свой герб. Колхоз «Красный садовод» в конце 60-х гг. входил в число колхозов – миллионеров. В настоящее время колхоз преобразован в кооператив арендного типа, сохраняет овощеводческо-садоводческую специализацию. Социально-культурной доминантой села является Ново-</w:t>
      </w:r>
      <w:proofErr w:type="spellStart"/>
      <w:r>
        <w:rPr>
          <w:rFonts w:ascii="Times New Roman" w:hAnsi="Times New Roman" w:cs="Times New Roman"/>
          <w:sz w:val="28"/>
          <w:szCs w:val="28"/>
        </w:rPr>
        <w:t>Нямецкий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монастырь.   </w:t>
      </w:r>
      <w:r w:rsidRPr="00C91EEF">
        <w:rPr>
          <w:rFonts w:ascii="Times New Roman" w:hAnsi="Times New Roman" w:cs="Times New Roman"/>
          <w:sz w:val="28"/>
          <w:szCs w:val="28"/>
        </w:rPr>
        <w:t>Ответ: ____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AD610B" w:rsidRPr="008867D4" w:rsidRDefault="00AD610B" w:rsidP="00AD61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8"/>
        </w:rPr>
      </w:pPr>
      <w:r w:rsidRPr="008867D4">
        <w:rPr>
          <w:rFonts w:ascii="Times New Roman" w:hAnsi="Times New Roman" w:cs="Times New Roman"/>
          <w:sz w:val="8"/>
          <w:szCs w:val="8"/>
        </w:rPr>
        <w:tab/>
      </w:r>
    </w:p>
    <w:p w:rsidR="00D0554D" w:rsidRPr="008867D4" w:rsidRDefault="00D0554D" w:rsidP="00AD61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0554D" w:rsidRPr="00C91EEF" w:rsidTr="005B167E">
        <w:trPr>
          <w:trHeight w:val="562"/>
        </w:trPr>
        <w:tc>
          <w:tcPr>
            <w:tcW w:w="9571" w:type="dxa"/>
          </w:tcPr>
          <w:p w:rsidR="00D0554D" w:rsidRPr="00C91EEF" w:rsidRDefault="00F14692" w:rsidP="00F146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Задания</w:t>
            </w:r>
            <w:r w:rsidR="001E3A8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="001E3A8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В12,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B13</w:t>
            </w:r>
            <w:r w:rsidR="00D0554D" w:rsidRPr="00C91EE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; C1 выполняются с использованием приведённой ниже карты.</w:t>
            </w:r>
          </w:p>
        </w:tc>
      </w:tr>
    </w:tbl>
    <w:p w:rsidR="00D0554D" w:rsidRPr="00C91EEF" w:rsidRDefault="00D0554D" w:rsidP="00D055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Ознакомьтесь с картой, показанной на рисунке.</w:t>
      </w:r>
    </w:p>
    <w:p w:rsidR="00D0554D" w:rsidRPr="008867D4" w:rsidRDefault="00CC06AD" w:rsidP="00D055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6"/>
          <w:szCs w:val="6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D29E762" wp14:editId="7B9E9E06">
            <wp:extent cx="4410075" cy="4114800"/>
            <wp:effectExtent l="0" t="0" r="9525" b="0"/>
            <wp:docPr id="1" name="Рисунок 1" descr="http://geo.reshuege.ru/get_file?id=8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eo.reshuege.ru/get_file?id=855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D4" w:rsidRDefault="008867D4" w:rsidP="00D055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  <w:lang w:val="en-US"/>
        </w:rPr>
      </w:pPr>
    </w:p>
    <w:p w:rsidR="00A717A5" w:rsidRDefault="00A717A5" w:rsidP="00D055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  <w:lang w:val="en-US"/>
        </w:rPr>
      </w:pPr>
    </w:p>
    <w:p w:rsidR="00A717A5" w:rsidRDefault="00A717A5" w:rsidP="00D055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  <w:lang w:val="en-US"/>
        </w:rPr>
      </w:pPr>
    </w:p>
    <w:p w:rsidR="00A717A5" w:rsidRDefault="00A717A5" w:rsidP="00D055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  <w:lang w:val="en-US"/>
        </w:rPr>
      </w:pPr>
    </w:p>
    <w:p w:rsidR="00A717A5" w:rsidRPr="00A717A5" w:rsidRDefault="00A717A5" w:rsidP="00D055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3"/>
      </w:tblGrid>
      <w:tr w:rsidR="00D0554D" w:rsidRPr="00C91EEF" w:rsidTr="0051579A">
        <w:tc>
          <w:tcPr>
            <w:tcW w:w="683" w:type="dxa"/>
          </w:tcPr>
          <w:p w:rsidR="00D0554D" w:rsidRPr="001E3A82" w:rsidRDefault="00D0554D" w:rsidP="001E3A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1579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В1</w:t>
            </w:r>
            <w:r w:rsidR="001E3A8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</w:tr>
    </w:tbl>
    <w:p w:rsidR="00D0554D" w:rsidRPr="00C91EEF" w:rsidRDefault="00D0554D" w:rsidP="00886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Определите </w:t>
      </w:r>
      <w:proofErr w:type="gramStart"/>
      <w:r w:rsidRPr="00C91EEF">
        <w:rPr>
          <w:rFonts w:ascii="Times New Roman" w:hAnsi="Times New Roman" w:cs="Times New Roman"/>
          <w:sz w:val="28"/>
          <w:szCs w:val="28"/>
        </w:rPr>
        <w:t>по карте расстояние на местности по прямой</w:t>
      </w:r>
      <w:r w:rsidR="007615FC">
        <w:rPr>
          <w:rFonts w:ascii="Times New Roman" w:hAnsi="Times New Roman" w:cs="Times New Roman"/>
          <w:sz w:val="28"/>
          <w:szCs w:val="28"/>
        </w:rPr>
        <w:t xml:space="preserve"> </w:t>
      </w:r>
      <w:r w:rsidR="00E84F07">
        <w:rPr>
          <w:rFonts w:ascii="Times New Roman" w:hAnsi="Times New Roman" w:cs="Times New Roman"/>
          <w:sz w:val="28"/>
          <w:szCs w:val="28"/>
        </w:rPr>
        <w:t xml:space="preserve"> от </w:t>
      </w:r>
      <w:r w:rsidRPr="00C91EEF">
        <w:rPr>
          <w:rFonts w:ascii="Times New Roman" w:hAnsi="Times New Roman" w:cs="Times New Roman"/>
          <w:sz w:val="28"/>
          <w:szCs w:val="28"/>
        </w:rPr>
        <w:t xml:space="preserve"> </w:t>
      </w:r>
      <w:r w:rsidR="00CC06AD">
        <w:rPr>
          <w:rFonts w:ascii="Times New Roman" w:hAnsi="Times New Roman" w:cs="Times New Roman"/>
          <w:sz w:val="28"/>
          <w:szCs w:val="28"/>
        </w:rPr>
        <w:t xml:space="preserve">колодца </w:t>
      </w:r>
      <w:r w:rsidRPr="00C91EEF">
        <w:rPr>
          <w:rFonts w:ascii="Times New Roman" w:hAnsi="Times New Roman" w:cs="Times New Roman"/>
          <w:sz w:val="28"/>
          <w:szCs w:val="28"/>
        </w:rPr>
        <w:t xml:space="preserve"> до </w:t>
      </w:r>
      <w:r w:rsidR="00CC06AD">
        <w:rPr>
          <w:rFonts w:ascii="Times New Roman" w:hAnsi="Times New Roman" w:cs="Times New Roman"/>
          <w:sz w:val="28"/>
          <w:szCs w:val="28"/>
        </w:rPr>
        <w:t>точки</w:t>
      </w:r>
      <w:proofErr w:type="gramEnd"/>
      <w:r w:rsidR="00CC06AD">
        <w:rPr>
          <w:rFonts w:ascii="Times New Roman" w:hAnsi="Times New Roman" w:cs="Times New Roman"/>
          <w:sz w:val="28"/>
          <w:szCs w:val="28"/>
        </w:rPr>
        <w:t xml:space="preserve"> В</w:t>
      </w:r>
      <w:r w:rsidRPr="00C91EEF">
        <w:rPr>
          <w:rFonts w:ascii="Times New Roman" w:hAnsi="Times New Roman" w:cs="Times New Roman"/>
          <w:sz w:val="28"/>
          <w:szCs w:val="28"/>
        </w:rPr>
        <w:t>. Полученный результат округлите до десятков метров. Ответ запишите цифрами.</w:t>
      </w:r>
    </w:p>
    <w:p w:rsidR="00D0554D" w:rsidRDefault="00D0554D" w:rsidP="00D055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1EEF">
        <w:rPr>
          <w:rFonts w:ascii="Times New Roman" w:hAnsi="Times New Roman" w:cs="Times New Roman"/>
          <w:sz w:val="28"/>
          <w:szCs w:val="28"/>
        </w:rPr>
        <w:t xml:space="preserve">Ответ: ___________________________ </w:t>
      </w:r>
      <w:proofErr w:type="gramStart"/>
      <w:r w:rsidRPr="00C91EEF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C91EE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3"/>
      </w:tblGrid>
      <w:tr w:rsidR="001E3A82" w:rsidRPr="00C91EEF" w:rsidTr="001E3A82">
        <w:tc>
          <w:tcPr>
            <w:tcW w:w="683" w:type="dxa"/>
          </w:tcPr>
          <w:p w:rsidR="001E3A82" w:rsidRPr="001E3A82" w:rsidRDefault="001E3A82" w:rsidP="001E3A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867D4">
              <w:rPr>
                <w:rFonts w:ascii="Times New Roman" w:hAnsi="Times New Roman" w:cs="Times New Roman"/>
                <w:b/>
                <w:sz w:val="28"/>
                <w:szCs w:val="28"/>
              </w:rPr>
              <w:t>В1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</w:tr>
    </w:tbl>
    <w:p w:rsidR="001E3A82" w:rsidRPr="001E3A82" w:rsidRDefault="001E3A82" w:rsidP="00A717A5">
      <w:pPr>
        <w:spacing w:after="0" w:line="240" w:lineRule="auto"/>
        <w:ind w:left="23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</w:pPr>
      <w:r w:rsidRPr="001E3A8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 xml:space="preserve">Определите по карте азимут от </w:t>
      </w:r>
      <w:r w:rsidR="00C60FB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точки</w:t>
      </w:r>
      <w:proofErr w:type="gramStart"/>
      <w:r w:rsidR="00C60FB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 xml:space="preserve"> А</w:t>
      </w:r>
      <w:proofErr w:type="gramEnd"/>
      <w:r w:rsidR="00C60FB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 xml:space="preserve"> </w:t>
      </w:r>
      <w:r w:rsidRPr="001E3A8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 xml:space="preserve"> на</w:t>
      </w:r>
      <w:r w:rsidR="00C60FB5" w:rsidRPr="00C60FB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r w:rsidR="00C60FB5" w:rsidRPr="00961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</w:t>
      </w:r>
      <w:r w:rsidR="00C60FB5" w:rsidRPr="00961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="00C60FB5" w:rsidRPr="00961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</w:t>
      </w:r>
      <w:r w:rsidR="00C60FB5" w:rsidRPr="00961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="00C60FB5" w:rsidRPr="00961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ский  знак</w:t>
      </w:r>
      <w:r w:rsidR="00C60FB5" w:rsidRPr="00C60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61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60FB5" w:rsidRPr="00C60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217,5</w:t>
      </w:r>
      <w:r w:rsidRPr="001E3A8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 xml:space="preserve"> </w:t>
      </w:r>
      <w:r w:rsidRPr="001E3A8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Ответ запишите цифрами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.</w:t>
      </w:r>
    </w:p>
    <w:p w:rsidR="001E3A82" w:rsidRPr="001E3A82" w:rsidRDefault="001E3A82" w:rsidP="001E3A82">
      <w:pPr>
        <w:tabs>
          <w:tab w:val="left" w:leader="underscore" w:pos="3207"/>
        </w:tabs>
        <w:spacing w:after="0" w:line="240" w:lineRule="auto"/>
        <w:ind w:left="20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</w:pPr>
      <w:r w:rsidRPr="001E3A8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Ответ:</w:t>
      </w:r>
      <w:r w:rsidRPr="001E3A8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ab/>
        <w:t>градусов.</w:t>
      </w:r>
    </w:p>
    <w:p w:rsidR="00D0554D" w:rsidRPr="009E1DB4" w:rsidRDefault="00D0554D" w:rsidP="00D055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0554D" w:rsidRPr="00C91EEF" w:rsidTr="00D0554D">
        <w:tc>
          <w:tcPr>
            <w:tcW w:w="9571" w:type="dxa"/>
          </w:tcPr>
          <w:p w:rsidR="00D0554D" w:rsidRPr="00C91EEF" w:rsidRDefault="00D0554D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 забудьте перенести все ответы в бланк ответов № 1.</w:t>
            </w:r>
          </w:p>
        </w:tc>
      </w:tr>
    </w:tbl>
    <w:p w:rsidR="00D0554D" w:rsidRPr="009E1DB4" w:rsidRDefault="00D0554D" w:rsidP="00D055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</w:p>
    <w:p w:rsidR="003F1736" w:rsidRPr="00C91EEF" w:rsidRDefault="003F1736" w:rsidP="003F17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1EEF">
        <w:rPr>
          <w:rFonts w:ascii="Times New Roman" w:hAnsi="Times New Roman" w:cs="Times New Roman"/>
          <w:b/>
          <w:bCs/>
          <w:sz w:val="28"/>
          <w:szCs w:val="28"/>
        </w:rPr>
        <w:t>Часть 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F1736" w:rsidRPr="00C91EEF" w:rsidTr="005B167E">
        <w:trPr>
          <w:trHeight w:val="848"/>
        </w:trPr>
        <w:tc>
          <w:tcPr>
            <w:tcW w:w="9571" w:type="dxa"/>
          </w:tcPr>
          <w:p w:rsidR="003F1736" w:rsidRPr="00C91EEF" w:rsidRDefault="003F1736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Для записи ответов на задания этой части (С1–С6) используйте бланк ответов № 2. Запишите сначала номер задания (С</w:t>
            </w:r>
            <w:proofErr w:type="gramStart"/>
            <w:r w:rsidRPr="00C91EE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  <w:proofErr w:type="gramEnd"/>
            <w:r w:rsidRPr="00C91EE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, С2 и т.д.), а затем развёрнутый ответ на него. Ответы записывайте чётко и разборчиво.</w:t>
            </w:r>
          </w:p>
        </w:tc>
      </w:tr>
    </w:tbl>
    <w:p w:rsidR="003F1736" w:rsidRPr="009E1DB4" w:rsidRDefault="003F1736" w:rsidP="003F17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</w:tblGrid>
      <w:tr w:rsidR="003F1736" w:rsidRPr="00C91EEF" w:rsidTr="00A04825">
        <w:tc>
          <w:tcPr>
            <w:tcW w:w="675" w:type="dxa"/>
          </w:tcPr>
          <w:p w:rsidR="003F1736" w:rsidRPr="009E1DB4" w:rsidRDefault="003F1736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DB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Start"/>
            <w:r w:rsidRPr="009E1D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</w:p>
        </w:tc>
      </w:tr>
    </w:tbl>
    <w:p w:rsidR="00C60FB5" w:rsidRPr="00C60FB5" w:rsidRDefault="00C60FB5" w:rsidP="00C60F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C6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строй</w:t>
      </w:r>
      <w:r w:rsidRPr="00C6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про</w:t>
      </w:r>
      <w:r w:rsidRPr="00C6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филь ре</w:t>
      </w:r>
      <w:r w:rsidRPr="00C6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лье</w:t>
      </w:r>
      <w:r w:rsidRPr="00C6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фа мест</w:t>
      </w:r>
      <w:r w:rsidRPr="00C6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C6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по линии А–В, ис</w:t>
      </w:r>
      <w:r w:rsidRPr="00C6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поль</w:t>
      </w:r>
      <w:r w:rsidRPr="00C6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зуя го</w:t>
      </w:r>
      <w:r w:rsidRPr="00C6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C6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зон</w:t>
      </w:r>
      <w:r w:rsidRPr="00C6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таль</w:t>
      </w:r>
      <w:r w:rsidRPr="00C6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мас</w:t>
      </w:r>
      <w:r w:rsidRPr="00C6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штаб — в 1 см 50 м и вер</w:t>
      </w:r>
      <w:r w:rsidRPr="00C6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C6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каль</w:t>
      </w:r>
      <w:r w:rsidRPr="00C6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мас</w:t>
      </w:r>
      <w:r w:rsidRPr="00C6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штаб — в 1 см 10 м. Ука</w:t>
      </w:r>
      <w:r w:rsidRPr="00C6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</w:t>
      </w:r>
      <w:r w:rsidRPr="00C6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на про</w:t>
      </w:r>
      <w:r w:rsidRPr="00C6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</w:t>
      </w:r>
      <w:r w:rsidRPr="00C6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 зна</w:t>
      </w:r>
      <w:r w:rsidRPr="00C6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ком «X» по</w:t>
      </w:r>
      <w:r w:rsidRPr="00C6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C6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C6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гео</w:t>
      </w:r>
      <w:r w:rsidRPr="00C6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C6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</w:t>
      </w:r>
      <w:r w:rsidRPr="00C6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C6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</w:t>
      </w:r>
      <w:r w:rsidRPr="00C6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знака 217,5.</w:t>
      </w:r>
    </w:p>
    <w:p w:rsidR="00D0554D" w:rsidRPr="009E1DB4" w:rsidRDefault="00D0554D" w:rsidP="00D055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</w:p>
    <w:p w:rsidR="00D0554D" w:rsidRDefault="00E84F07" w:rsidP="00D055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en-US"/>
        </w:rPr>
      </w:pP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drawing>
          <wp:inline distT="0" distB="0" distL="0" distR="0" wp14:anchorId="455C628E">
            <wp:extent cx="4712335" cy="1762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17A5" w:rsidRPr="00A717A5" w:rsidRDefault="00A717A5" w:rsidP="00D055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</w:tblGrid>
      <w:tr w:rsidR="003F1736" w:rsidRPr="00C91EEF" w:rsidTr="00A04825">
        <w:tc>
          <w:tcPr>
            <w:tcW w:w="675" w:type="dxa"/>
          </w:tcPr>
          <w:p w:rsidR="003F1736" w:rsidRPr="009E1DB4" w:rsidRDefault="003F1736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DB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Start"/>
            <w:r w:rsidRPr="009E1DB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</w:p>
        </w:tc>
      </w:tr>
    </w:tbl>
    <w:p w:rsidR="00527755" w:rsidRPr="00DB328E" w:rsidRDefault="00527755" w:rsidP="00527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Используя данные таблицы, объясните, почему за последние 25 лет доля лиц старше 65 лет в возрастной структуре населения Мексики значительно увеличилась. Укажите две причины. Если вы укажете более двух причин, оцениваться будут только две, указанные первыми.</w:t>
      </w:r>
    </w:p>
    <w:p w:rsidR="00527755" w:rsidRDefault="00527755" w:rsidP="005277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7755" w:rsidRPr="00C91EEF" w:rsidRDefault="00527755" w:rsidP="005277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1EEF">
        <w:rPr>
          <w:rFonts w:ascii="Times New Roman" w:hAnsi="Times New Roman" w:cs="Times New Roman"/>
          <w:b/>
          <w:bCs/>
          <w:sz w:val="28"/>
          <w:szCs w:val="28"/>
        </w:rPr>
        <w:t>Демографические показатели Мексики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85"/>
        <w:gridCol w:w="2040"/>
        <w:gridCol w:w="1846"/>
      </w:tblGrid>
      <w:tr w:rsidR="00527755" w:rsidRPr="00C91EEF" w:rsidTr="005C2C8E">
        <w:tc>
          <w:tcPr>
            <w:tcW w:w="5685" w:type="dxa"/>
          </w:tcPr>
          <w:p w:rsidR="00527755" w:rsidRPr="00C91EEF" w:rsidRDefault="00527755" w:rsidP="005C2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2040" w:type="dxa"/>
          </w:tcPr>
          <w:p w:rsidR="00527755" w:rsidRPr="00C91EEF" w:rsidRDefault="00527755" w:rsidP="005C2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>1985 г</w:t>
            </w:r>
          </w:p>
        </w:tc>
        <w:tc>
          <w:tcPr>
            <w:tcW w:w="1846" w:type="dxa"/>
          </w:tcPr>
          <w:p w:rsidR="00527755" w:rsidRPr="00C91EEF" w:rsidRDefault="00527755" w:rsidP="009B33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 xml:space="preserve"> 2010 г.</w:t>
            </w:r>
          </w:p>
        </w:tc>
      </w:tr>
      <w:tr w:rsidR="00527755" w:rsidRPr="00C91EEF" w:rsidTr="005C2C8E">
        <w:tc>
          <w:tcPr>
            <w:tcW w:w="5685" w:type="dxa"/>
          </w:tcPr>
          <w:p w:rsidR="00527755" w:rsidRPr="00C91EEF" w:rsidRDefault="00527755" w:rsidP="005C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населения, </w:t>
            </w:r>
            <w:proofErr w:type="gramStart"/>
            <w:r w:rsidRPr="00C91EEF">
              <w:rPr>
                <w:rFonts w:ascii="Times New Roman" w:hAnsi="Times New Roman" w:cs="Times New Roman"/>
                <w:sz w:val="28"/>
                <w:szCs w:val="28"/>
              </w:rPr>
              <w:t>млн</w:t>
            </w:r>
            <w:proofErr w:type="gramEnd"/>
            <w:r w:rsidRPr="00C91EEF">
              <w:rPr>
                <w:rFonts w:ascii="Times New Roman" w:hAnsi="Times New Roman" w:cs="Times New Roman"/>
                <w:sz w:val="28"/>
                <w:szCs w:val="28"/>
              </w:rPr>
              <w:t xml:space="preserve"> человек </w:t>
            </w:r>
          </w:p>
        </w:tc>
        <w:tc>
          <w:tcPr>
            <w:tcW w:w="2040" w:type="dxa"/>
          </w:tcPr>
          <w:p w:rsidR="00527755" w:rsidRPr="00C91EEF" w:rsidRDefault="00527755" w:rsidP="005C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 xml:space="preserve">76,7 </w:t>
            </w:r>
          </w:p>
        </w:tc>
        <w:tc>
          <w:tcPr>
            <w:tcW w:w="1846" w:type="dxa"/>
          </w:tcPr>
          <w:p w:rsidR="00527755" w:rsidRPr="00C91EEF" w:rsidRDefault="00527755" w:rsidP="005C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>110,6</w:t>
            </w:r>
          </w:p>
        </w:tc>
      </w:tr>
      <w:tr w:rsidR="00527755" w:rsidRPr="00C91EEF" w:rsidTr="005C2C8E">
        <w:tc>
          <w:tcPr>
            <w:tcW w:w="5685" w:type="dxa"/>
          </w:tcPr>
          <w:p w:rsidR="00527755" w:rsidRPr="00C91EEF" w:rsidRDefault="00527755" w:rsidP="005C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 xml:space="preserve">Доля лиц старше 65 лет, % </w:t>
            </w:r>
          </w:p>
        </w:tc>
        <w:tc>
          <w:tcPr>
            <w:tcW w:w="2040" w:type="dxa"/>
          </w:tcPr>
          <w:p w:rsidR="00527755" w:rsidRPr="00C91EEF" w:rsidRDefault="00527755" w:rsidP="005C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1846" w:type="dxa"/>
          </w:tcPr>
          <w:p w:rsidR="00527755" w:rsidRPr="00C91EEF" w:rsidRDefault="00527755" w:rsidP="005C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27755" w:rsidRPr="00C91EEF" w:rsidTr="005C2C8E">
        <w:tc>
          <w:tcPr>
            <w:tcW w:w="5685" w:type="dxa"/>
          </w:tcPr>
          <w:p w:rsidR="00527755" w:rsidRPr="00C91EEF" w:rsidRDefault="00527755" w:rsidP="005C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 xml:space="preserve">Рождаемость, ‰ </w:t>
            </w:r>
          </w:p>
        </w:tc>
        <w:tc>
          <w:tcPr>
            <w:tcW w:w="2040" w:type="dxa"/>
          </w:tcPr>
          <w:p w:rsidR="00527755" w:rsidRPr="00C91EEF" w:rsidRDefault="00527755" w:rsidP="005C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 xml:space="preserve">31 </w:t>
            </w:r>
          </w:p>
        </w:tc>
        <w:tc>
          <w:tcPr>
            <w:tcW w:w="1846" w:type="dxa"/>
          </w:tcPr>
          <w:p w:rsidR="00527755" w:rsidRPr="00C91EEF" w:rsidRDefault="00527755" w:rsidP="005C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527755" w:rsidRPr="00C91EEF" w:rsidTr="005C2C8E">
        <w:tc>
          <w:tcPr>
            <w:tcW w:w="5685" w:type="dxa"/>
          </w:tcPr>
          <w:p w:rsidR="00527755" w:rsidRPr="00C91EEF" w:rsidRDefault="00527755" w:rsidP="005C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 xml:space="preserve">Смертность, ‰ </w:t>
            </w:r>
          </w:p>
        </w:tc>
        <w:tc>
          <w:tcPr>
            <w:tcW w:w="2040" w:type="dxa"/>
          </w:tcPr>
          <w:p w:rsidR="00527755" w:rsidRPr="00C91EEF" w:rsidRDefault="00527755" w:rsidP="005C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1846" w:type="dxa"/>
          </w:tcPr>
          <w:p w:rsidR="00527755" w:rsidRPr="00C91EEF" w:rsidRDefault="00527755" w:rsidP="005C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27755" w:rsidRPr="00C91EEF" w:rsidTr="005C2C8E">
        <w:tc>
          <w:tcPr>
            <w:tcW w:w="5685" w:type="dxa"/>
          </w:tcPr>
          <w:p w:rsidR="00527755" w:rsidRPr="00C91EEF" w:rsidRDefault="00527755" w:rsidP="005C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 xml:space="preserve">Сальдо миграций, ‰ </w:t>
            </w:r>
          </w:p>
        </w:tc>
        <w:tc>
          <w:tcPr>
            <w:tcW w:w="2040" w:type="dxa"/>
          </w:tcPr>
          <w:p w:rsidR="00527755" w:rsidRPr="00C91EEF" w:rsidRDefault="00527755" w:rsidP="005C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 xml:space="preserve">–3 </w:t>
            </w:r>
          </w:p>
        </w:tc>
        <w:tc>
          <w:tcPr>
            <w:tcW w:w="1846" w:type="dxa"/>
          </w:tcPr>
          <w:p w:rsidR="00527755" w:rsidRPr="00C91EEF" w:rsidRDefault="00527755" w:rsidP="005C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>–4</w:t>
            </w:r>
          </w:p>
        </w:tc>
      </w:tr>
      <w:tr w:rsidR="00527755" w:rsidRPr="00C91EEF" w:rsidTr="005C2C8E">
        <w:tc>
          <w:tcPr>
            <w:tcW w:w="5685" w:type="dxa"/>
          </w:tcPr>
          <w:p w:rsidR="00527755" w:rsidRPr="00C91EEF" w:rsidRDefault="00527755" w:rsidP="005C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 xml:space="preserve">Средняя продолжительность жизни, лет </w:t>
            </w:r>
          </w:p>
        </w:tc>
        <w:tc>
          <w:tcPr>
            <w:tcW w:w="2040" w:type="dxa"/>
          </w:tcPr>
          <w:p w:rsidR="00527755" w:rsidRPr="00C91EEF" w:rsidRDefault="00527755" w:rsidP="005C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846" w:type="dxa"/>
          </w:tcPr>
          <w:p w:rsidR="00527755" w:rsidRPr="00C91EEF" w:rsidRDefault="00527755" w:rsidP="005C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527755" w:rsidRPr="00C91EEF" w:rsidTr="005C2C8E">
        <w:tc>
          <w:tcPr>
            <w:tcW w:w="5685" w:type="dxa"/>
          </w:tcPr>
          <w:p w:rsidR="00527755" w:rsidRPr="00C91EEF" w:rsidRDefault="00527755" w:rsidP="005C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 xml:space="preserve">Доля городского населения, % </w:t>
            </w:r>
          </w:p>
        </w:tc>
        <w:tc>
          <w:tcPr>
            <w:tcW w:w="2040" w:type="dxa"/>
          </w:tcPr>
          <w:p w:rsidR="00527755" w:rsidRPr="00C91EEF" w:rsidRDefault="00527755" w:rsidP="005C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846" w:type="dxa"/>
          </w:tcPr>
          <w:p w:rsidR="00527755" w:rsidRPr="00C91EEF" w:rsidRDefault="00527755" w:rsidP="005C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1EEF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</w:tr>
    </w:tbl>
    <w:p w:rsidR="00527755" w:rsidRDefault="003F1736" w:rsidP="00527755">
      <w:pPr>
        <w:pStyle w:val="2"/>
        <w:shd w:val="clear" w:color="auto" w:fill="auto"/>
        <w:spacing w:after="0" w:line="221" w:lineRule="exact"/>
        <w:ind w:left="20" w:right="40" w:firstLine="0"/>
        <w:jc w:val="both"/>
        <w:rPr>
          <w:sz w:val="28"/>
          <w:szCs w:val="28"/>
          <w:lang w:val="en-US"/>
        </w:rPr>
      </w:pPr>
      <w:r w:rsidRPr="00C91EEF">
        <w:rPr>
          <w:sz w:val="28"/>
          <w:szCs w:val="28"/>
        </w:rPr>
        <w:tab/>
      </w:r>
    </w:p>
    <w:p w:rsidR="00A717A5" w:rsidRDefault="00A717A5" w:rsidP="00527755">
      <w:pPr>
        <w:pStyle w:val="2"/>
        <w:shd w:val="clear" w:color="auto" w:fill="auto"/>
        <w:spacing w:after="0" w:line="221" w:lineRule="exact"/>
        <w:ind w:left="20" w:right="40" w:firstLine="0"/>
        <w:jc w:val="both"/>
        <w:rPr>
          <w:sz w:val="28"/>
          <w:szCs w:val="28"/>
        </w:rPr>
      </w:pPr>
    </w:p>
    <w:p w:rsidR="00D92D12" w:rsidRPr="00D92D12" w:rsidRDefault="00D92D12" w:rsidP="00527755">
      <w:pPr>
        <w:pStyle w:val="2"/>
        <w:shd w:val="clear" w:color="auto" w:fill="auto"/>
        <w:spacing w:after="0" w:line="221" w:lineRule="exact"/>
        <w:ind w:left="20" w:right="40" w:firstLine="0"/>
        <w:jc w:val="both"/>
        <w:rPr>
          <w:sz w:val="28"/>
          <w:szCs w:val="28"/>
        </w:rPr>
      </w:pPr>
    </w:p>
    <w:p w:rsidR="00A717A5" w:rsidRPr="00A717A5" w:rsidRDefault="00A717A5" w:rsidP="00527755">
      <w:pPr>
        <w:pStyle w:val="2"/>
        <w:shd w:val="clear" w:color="auto" w:fill="auto"/>
        <w:spacing w:after="0" w:line="221" w:lineRule="exact"/>
        <w:ind w:left="20" w:right="40" w:firstLine="0"/>
        <w:jc w:val="both"/>
        <w:rPr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9"/>
      </w:tblGrid>
      <w:tr w:rsidR="00A04825" w:rsidRPr="00C91EEF" w:rsidTr="00527755">
        <w:tc>
          <w:tcPr>
            <w:tcW w:w="559" w:type="dxa"/>
          </w:tcPr>
          <w:p w:rsidR="00A04825" w:rsidRPr="009E1DB4" w:rsidRDefault="00A04825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С3</w:t>
            </w:r>
          </w:p>
        </w:tc>
      </w:tr>
    </w:tbl>
    <w:p w:rsidR="00527755" w:rsidRPr="00DB328E" w:rsidRDefault="00527755" w:rsidP="00527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>Определите, в каком из промышленных центров, обозначенных на карте буквами</w:t>
      </w:r>
      <w:proofErr w:type="gramStart"/>
      <w:r w:rsidRPr="00C91EE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C91EEF">
        <w:rPr>
          <w:rFonts w:ascii="Times New Roman" w:hAnsi="Times New Roman" w:cs="Times New Roman"/>
          <w:sz w:val="28"/>
          <w:szCs w:val="28"/>
        </w:rPr>
        <w:t xml:space="preserve"> и В, будет наблюдаться </w:t>
      </w:r>
      <w:proofErr w:type="spellStart"/>
      <w:r w:rsidRPr="00C91EEF">
        <w:rPr>
          <w:rFonts w:ascii="Times New Roman" w:hAnsi="Times New Roman" w:cs="Times New Roman"/>
          <w:sz w:val="28"/>
          <w:szCs w:val="28"/>
        </w:rPr>
        <w:t>бóльшее</w:t>
      </w:r>
      <w:proofErr w:type="spellEnd"/>
      <w:r w:rsidRPr="00C91EEF">
        <w:rPr>
          <w:rFonts w:ascii="Times New Roman" w:hAnsi="Times New Roman" w:cs="Times New Roman"/>
          <w:sz w:val="28"/>
          <w:szCs w:val="28"/>
        </w:rPr>
        <w:t xml:space="preserve"> загрязнение атмосферы. Для обоснования своего ответа приведите два довода. Если вы приведете более двух доводов, оцениваться будут только два, указанных первыми.</w:t>
      </w:r>
    </w:p>
    <w:p w:rsidR="00527755" w:rsidRPr="00E518FB" w:rsidRDefault="00527755" w:rsidP="005277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"/>
          <w:szCs w:val="4"/>
        </w:rPr>
      </w:pPr>
      <w:r w:rsidRPr="00C91E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0DD7A5E" wp14:editId="6BAC23A4">
            <wp:extent cx="6019800" cy="3000834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16" cy="300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736" w:rsidRPr="00E8503B" w:rsidRDefault="003F1736" w:rsidP="00A048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</w:tblGrid>
      <w:tr w:rsidR="00A04825" w:rsidRPr="00C91EEF" w:rsidTr="00C70164">
        <w:tc>
          <w:tcPr>
            <w:tcW w:w="675" w:type="dxa"/>
          </w:tcPr>
          <w:p w:rsidR="00A04825" w:rsidRPr="00E8503B" w:rsidRDefault="00A04825" w:rsidP="005B1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03B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Start"/>
            <w:r w:rsidRPr="00E8503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proofErr w:type="gramEnd"/>
          </w:p>
        </w:tc>
      </w:tr>
    </w:tbl>
    <w:p w:rsidR="00527755" w:rsidRDefault="00527755" w:rsidP="00527755">
      <w:pPr>
        <w:spacing w:after="60" w:line="240" w:lineRule="auto"/>
        <w:ind w:left="38" w:right="3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</w:pPr>
      <w:r w:rsidRPr="0052775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Используя данные таблицы, приведённой ниже, сравните доли</w:t>
      </w:r>
      <w:r w:rsidRPr="0052775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br/>
        <w:t>сельскохозяйственного населения (людей, занятых в сельском хозяйстве,</w:t>
      </w:r>
      <w:r w:rsidRPr="0052775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br/>
        <w:t>и членов их семей, находящихся на их иждивении) в общей численности</w:t>
      </w:r>
      <w:r w:rsidRPr="0052775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br/>
        <w:t>населения и доли сельского хозяйства в ВВП Замбии и Ирана. Сделайте</w:t>
      </w:r>
      <w:r w:rsidRPr="0052775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br/>
        <w:t>вывод о том, в какой из этих стран сельское хозяйство играет большую роль</w:t>
      </w:r>
      <w:r w:rsidRPr="0052775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br/>
        <w:t>в экономике. Для обоснования своего ответа запишите необходимые</w:t>
      </w:r>
      <w:r w:rsidRPr="0052775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br/>
        <w:t>числовые данные или вычисления.</w:t>
      </w:r>
    </w:p>
    <w:p w:rsidR="00527755" w:rsidRPr="00527755" w:rsidRDefault="00527755" w:rsidP="00527755">
      <w:pPr>
        <w:spacing w:after="0" w:line="240" w:lineRule="auto"/>
        <w:ind w:left="38" w:right="39"/>
        <w:jc w:val="center"/>
        <w:outlineLvl w:val="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 w:eastAsia="ru-RU"/>
        </w:rPr>
      </w:pPr>
      <w:bookmarkStart w:id="2" w:name="bookmark29"/>
      <w:r w:rsidRPr="005277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 w:eastAsia="ru-RU"/>
        </w:rPr>
        <w:t>Социально-экономические показатели развития</w:t>
      </w:r>
      <w:r w:rsidRPr="005277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 w:eastAsia="ru-RU"/>
        </w:rPr>
        <w:br/>
        <w:t>Замбии и Ирана в 2010 г.</w:t>
      </w:r>
      <w:bookmarkEnd w:id="2"/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67"/>
        <w:gridCol w:w="1153"/>
        <w:gridCol w:w="1418"/>
        <w:gridCol w:w="40"/>
        <w:gridCol w:w="749"/>
        <w:gridCol w:w="628"/>
        <w:gridCol w:w="1559"/>
        <w:gridCol w:w="1843"/>
      </w:tblGrid>
      <w:tr w:rsidR="00527755" w:rsidRPr="00527755" w:rsidTr="009B3320">
        <w:trPr>
          <w:trHeight w:val="264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7755" w:rsidRPr="00527755" w:rsidRDefault="00527755" w:rsidP="00527755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7755" w:rsidRPr="00527755" w:rsidRDefault="00527755" w:rsidP="00527755">
            <w:pPr>
              <w:spacing w:after="0" w:line="240" w:lineRule="auto"/>
              <w:ind w:left="280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527755" w:rsidRPr="00527755" w:rsidRDefault="00527755" w:rsidP="00527755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52775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 xml:space="preserve">Численность сельскохозяйственного населения, </w:t>
            </w:r>
            <w:proofErr w:type="gramStart"/>
            <w:r w:rsidRPr="0052775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млн</w:t>
            </w:r>
            <w:proofErr w:type="gramEnd"/>
            <w:r w:rsidRPr="0052775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 xml:space="preserve"> человек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7755" w:rsidRPr="00527755" w:rsidRDefault="00527755" w:rsidP="00527755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  <w:tc>
          <w:tcPr>
            <w:tcW w:w="749" w:type="dxa"/>
            <w:tcBorders>
              <w:top w:val="single" w:sz="4" w:space="0" w:color="auto"/>
            </w:tcBorders>
            <w:shd w:val="clear" w:color="auto" w:fill="FFFFFF"/>
          </w:tcPr>
          <w:p w:rsidR="00527755" w:rsidRPr="00527755" w:rsidRDefault="00527755" w:rsidP="00527755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  <w:tc>
          <w:tcPr>
            <w:tcW w:w="4030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527755" w:rsidRPr="00B03ADD" w:rsidRDefault="00527755" w:rsidP="00527755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27755" w:rsidRPr="00527755" w:rsidTr="009B3320">
        <w:trPr>
          <w:trHeight w:val="216"/>
        </w:trPr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7755" w:rsidRPr="00527755" w:rsidRDefault="00527755" w:rsidP="00527755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  <w:tc>
          <w:tcPr>
            <w:tcW w:w="115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3C338F" w:rsidRDefault="00527755" w:rsidP="003C33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52775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 xml:space="preserve">Численность </w:t>
            </w:r>
            <w:proofErr w:type="gramStart"/>
            <w:r w:rsidRPr="0052775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населен</w:t>
            </w:r>
            <w:proofErr w:type="gramEnd"/>
            <w:r w:rsidR="003C338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 xml:space="preserve">, </w:t>
            </w:r>
          </w:p>
          <w:p w:rsidR="00527755" w:rsidRPr="00527755" w:rsidRDefault="00527755" w:rsidP="003C33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proofErr w:type="gramStart"/>
            <w:r w:rsidRPr="0052775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млн</w:t>
            </w:r>
            <w:proofErr w:type="gramEnd"/>
            <w:r w:rsidRPr="0052775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 xml:space="preserve"> человек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527755" w:rsidRPr="00527755" w:rsidRDefault="00527755" w:rsidP="00527755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  <w:tc>
          <w:tcPr>
            <w:tcW w:w="4819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7755" w:rsidRPr="00527755" w:rsidRDefault="00527755" w:rsidP="00527755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52775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Отраслевая структура ВВП, %</w:t>
            </w:r>
          </w:p>
        </w:tc>
      </w:tr>
      <w:tr w:rsidR="00527755" w:rsidRPr="00527755" w:rsidTr="009B3320">
        <w:trPr>
          <w:trHeight w:val="1723"/>
        </w:trPr>
        <w:tc>
          <w:tcPr>
            <w:tcW w:w="1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7755" w:rsidRPr="00527755" w:rsidRDefault="00527755" w:rsidP="009B3320">
            <w:pPr>
              <w:spacing w:after="0" w:line="240" w:lineRule="auto"/>
              <w:ind w:left="284" w:hanging="142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52775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Страна</w:t>
            </w:r>
          </w:p>
        </w:tc>
        <w:tc>
          <w:tcPr>
            <w:tcW w:w="11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527755" w:rsidRPr="00527755" w:rsidRDefault="00527755" w:rsidP="00527755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527755" w:rsidRPr="00527755" w:rsidRDefault="00527755" w:rsidP="00527755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" w:eastAsia="ru-RU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527755" w:rsidRDefault="00527755" w:rsidP="00527755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52775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 xml:space="preserve">Сельское </w:t>
            </w:r>
          </w:p>
          <w:p w:rsidR="00527755" w:rsidRPr="00527755" w:rsidRDefault="00527755" w:rsidP="00527755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52775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хоз-во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527755" w:rsidRDefault="00527755" w:rsidP="00527755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52775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Промышлен</w:t>
            </w:r>
          </w:p>
          <w:p w:rsidR="00527755" w:rsidRPr="00527755" w:rsidRDefault="00527755" w:rsidP="00527755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proofErr w:type="spellStart"/>
            <w:r w:rsidRPr="0052775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ность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527755" w:rsidRPr="00527755" w:rsidRDefault="00527755" w:rsidP="00527755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52775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Сфера услуг</w:t>
            </w:r>
          </w:p>
        </w:tc>
      </w:tr>
      <w:tr w:rsidR="00527755" w:rsidRPr="00527755" w:rsidTr="009B3320">
        <w:trPr>
          <w:trHeight w:val="226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7755" w:rsidRPr="00527755" w:rsidRDefault="00527755" w:rsidP="00527755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52775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Замбия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7755" w:rsidRPr="00527755" w:rsidRDefault="00527755" w:rsidP="00527755">
            <w:pPr>
              <w:spacing w:after="0" w:line="240" w:lineRule="auto"/>
              <w:ind w:left="280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52775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13,1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7755" w:rsidRPr="00527755" w:rsidRDefault="00527755" w:rsidP="00527755">
            <w:pPr>
              <w:spacing w:after="0" w:line="240" w:lineRule="auto"/>
              <w:ind w:left="260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52775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8,3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7755" w:rsidRPr="00527755" w:rsidRDefault="00527755" w:rsidP="00527755">
            <w:pPr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52775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7755" w:rsidRPr="00527755" w:rsidRDefault="00527755" w:rsidP="00527755">
            <w:pPr>
              <w:spacing w:after="0" w:line="240" w:lineRule="auto"/>
              <w:ind w:left="280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52775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7755" w:rsidRPr="00527755" w:rsidRDefault="00527755" w:rsidP="00527755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52775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46</w:t>
            </w:r>
          </w:p>
        </w:tc>
      </w:tr>
      <w:tr w:rsidR="00527755" w:rsidRPr="00527755" w:rsidTr="009B3320">
        <w:trPr>
          <w:trHeight w:val="240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7755" w:rsidRPr="00527755" w:rsidRDefault="00527755" w:rsidP="00527755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52775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Иран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7755" w:rsidRPr="00527755" w:rsidRDefault="00527755" w:rsidP="00527755">
            <w:pPr>
              <w:spacing w:after="0" w:line="240" w:lineRule="auto"/>
              <w:ind w:left="280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52775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74,0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7755" w:rsidRPr="00527755" w:rsidRDefault="00527755" w:rsidP="00527755">
            <w:pPr>
              <w:spacing w:after="0" w:line="240" w:lineRule="auto"/>
              <w:ind w:left="260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52775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15,9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7755" w:rsidRPr="00527755" w:rsidRDefault="00527755" w:rsidP="00527755">
            <w:pPr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52775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7755" w:rsidRPr="00527755" w:rsidRDefault="00527755" w:rsidP="00527755">
            <w:pPr>
              <w:spacing w:after="0" w:line="240" w:lineRule="auto"/>
              <w:ind w:left="280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52775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7755" w:rsidRPr="00527755" w:rsidRDefault="00527755" w:rsidP="00527755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52775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43</w:t>
            </w:r>
          </w:p>
        </w:tc>
      </w:tr>
    </w:tbl>
    <w:p w:rsidR="005B167E" w:rsidRPr="00527755" w:rsidRDefault="005B167E" w:rsidP="005B16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"/>
        </w:rPr>
      </w:pPr>
    </w:p>
    <w:tbl>
      <w:tblPr>
        <w:tblStyle w:val="a3"/>
        <w:tblpPr w:leftFromText="180" w:rightFromText="180" w:vertAnchor="text" w:horzAnchor="margin" w:tblpY="155"/>
        <w:tblW w:w="0" w:type="auto"/>
        <w:tblLook w:val="04A0" w:firstRow="1" w:lastRow="0" w:firstColumn="1" w:lastColumn="0" w:noHBand="0" w:noVBand="1"/>
      </w:tblPr>
      <w:tblGrid>
        <w:gridCol w:w="675"/>
      </w:tblGrid>
      <w:tr w:rsidR="00C70164" w:rsidRPr="00C91EEF" w:rsidTr="00C70164">
        <w:tc>
          <w:tcPr>
            <w:tcW w:w="675" w:type="dxa"/>
          </w:tcPr>
          <w:p w:rsidR="00C70164" w:rsidRPr="00FF19F2" w:rsidRDefault="00C70164" w:rsidP="00C701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19F2">
              <w:rPr>
                <w:rFonts w:ascii="Times New Roman" w:hAnsi="Times New Roman" w:cs="Times New Roman"/>
                <w:b/>
                <w:sz w:val="28"/>
                <w:szCs w:val="28"/>
              </w:rPr>
              <w:t>С5</w:t>
            </w:r>
          </w:p>
        </w:tc>
      </w:tr>
    </w:tbl>
    <w:p w:rsidR="00C70164" w:rsidRPr="00C91EEF" w:rsidRDefault="005B167E" w:rsidP="00C701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EF">
        <w:rPr>
          <w:rFonts w:ascii="Times New Roman" w:hAnsi="Times New Roman" w:cs="Times New Roman"/>
          <w:sz w:val="28"/>
          <w:szCs w:val="28"/>
        </w:rPr>
        <w:tab/>
      </w:r>
    </w:p>
    <w:p w:rsidR="00527755" w:rsidRDefault="00527755" w:rsidP="00527755">
      <w:pPr>
        <w:spacing w:after="0" w:line="240" w:lineRule="auto"/>
        <w:ind w:left="20" w:right="40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</w:pPr>
      <w:r w:rsidRPr="0052775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Определите, в каком из пунктов, обозначенных буквами на карте России, 1 мая Солнце</w:t>
      </w:r>
      <w:r w:rsidRPr="005277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 w:eastAsia="ru-RU"/>
        </w:rPr>
        <w:t xml:space="preserve"> раньше</w:t>
      </w:r>
      <w:r w:rsidRPr="0052775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 xml:space="preserve"> (по времени Гринвичского меридиана) поднимется над горизонтом. Запишите обоснование Вашего ответа.</w:t>
      </w:r>
    </w:p>
    <w:p w:rsidR="00527755" w:rsidRDefault="00527755" w:rsidP="00527755">
      <w:pPr>
        <w:spacing w:after="0" w:line="240" w:lineRule="auto"/>
        <w:ind w:left="20" w:right="40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</w:pPr>
    </w:p>
    <w:p w:rsidR="00527755" w:rsidRPr="00527755" w:rsidRDefault="00527755" w:rsidP="00527755">
      <w:pPr>
        <w:spacing w:after="0" w:line="240" w:lineRule="auto"/>
        <w:ind w:left="20" w:right="40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</w:pPr>
    </w:p>
    <w:p w:rsidR="00527755" w:rsidRPr="00527755" w:rsidRDefault="00527755" w:rsidP="00527755">
      <w:pPr>
        <w:spacing w:after="0" w:line="240" w:lineRule="auto"/>
        <w:ind w:left="20" w:right="40"/>
        <w:jc w:val="center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2"/>
          <w:sz w:val="28"/>
          <w:szCs w:val="28"/>
          <w:lang w:eastAsia="ru-RU"/>
        </w:rPr>
        <w:lastRenderedPageBreak/>
        <w:drawing>
          <wp:inline distT="0" distB="0" distL="0" distR="0" wp14:anchorId="45E02CF5" wp14:editId="44299FE0">
            <wp:extent cx="5981700" cy="3256078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671" cy="3258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7755" w:rsidRDefault="00527755" w:rsidP="00527755">
      <w:pPr>
        <w:spacing w:after="0" w:line="221" w:lineRule="exact"/>
        <w:ind w:left="20" w:right="40"/>
        <w:jc w:val="both"/>
        <w:rPr>
          <w:rFonts w:ascii="Times New Roman" w:eastAsia="Times New Roman" w:hAnsi="Times New Roman" w:cs="Times New Roman"/>
          <w:color w:val="000000"/>
          <w:spacing w:val="2"/>
          <w:sz w:val="17"/>
          <w:szCs w:val="17"/>
          <w:lang w:val="ru"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9"/>
      </w:tblGrid>
      <w:tr w:rsidR="00C70164" w:rsidRPr="0051579A" w:rsidTr="009B3320">
        <w:tc>
          <w:tcPr>
            <w:tcW w:w="559" w:type="dxa"/>
          </w:tcPr>
          <w:p w:rsidR="00C70164" w:rsidRPr="0051579A" w:rsidRDefault="00C70164" w:rsidP="00DB3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579A">
              <w:rPr>
                <w:rFonts w:ascii="Times New Roman" w:hAnsi="Times New Roman" w:cs="Times New Roman"/>
                <w:b/>
                <w:sz w:val="28"/>
                <w:szCs w:val="28"/>
              </w:rPr>
              <w:t>С6</w:t>
            </w:r>
          </w:p>
        </w:tc>
      </w:tr>
    </w:tbl>
    <w:p w:rsidR="009B3320" w:rsidRPr="009B3320" w:rsidRDefault="00057F57" w:rsidP="009B3320">
      <w:pPr>
        <w:pStyle w:val="2"/>
        <w:shd w:val="clear" w:color="auto" w:fill="auto"/>
        <w:spacing w:after="116" w:line="240" w:lineRule="auto"/>
        <w:ind w:left="20" w:right="40" w:firstLine="0"/>
        <w:jc w:val="both"/>
        <w:rPr>
          <w:color w:val="000000"/>
          <w:sz w:val="28"/>
          <w:szCs w:val="28"/>
          <w:lang w:val="ru" w:eastAsia="ru-RU"/>
        </w:rPr>
      </w:pPr>
      <w:r>
        <w:rPr>
          <w:b/>
          <w:noProof/>
          <w:sz w:val="28"/>
          <w:szCs w:val="28"/>
          <w:lang w:eastAsia="ru-RU"/>
        </w:rPr>
        <w:t xml:space="preserve">  </w:t>
      </w:r>
      <w:r w:rsidR="009B3320" w:rsidRPr="009B3320">
        <w:rPr>
          <w:color w:val="000000"/>
          <w:sz w:val="28"/>
          <w:szCs w:val="28"/>
          <w:lang w:val="ru" w:eastAsia="ru-RU"/>
        </w:rPr>
        <w:t>На численность населения субъектов Российской Федерации заметное</w:t>
      </w:r>
      <w:r w:rsidR="009B3320" w:rsidRPr="009B3320">
        <w:rPr>
          <w:color w:val="000000"/>
          <w:sz w:val="28"/>
          <w:szCs w:val="28"/>
          <w:lang w:val="ru" w:eastAsia="ru-RU"/>
        </w:rPr>
        <w:br/>
        <w:t>влияние оказывают как естественное движение населения, так и миграции.</w:t>
      </w:r>
      <w:r w:rsidR="009B3320" w:rsidRPr="009B3320">
        <w:rPr>
          <w:color w:val="000000"/>
          <w:sz w:val="28"/>
          <w:szCs w:val="28"/>
          <w:lang w:val="ru" w:eastAsia="ru-RU"/>
        </w:rPr>
        <w:br/>
        <w:t>В таблице приведены данные, взятые с официального сайта Федеральной</w:t>
      </w:r>
      <w:r w:rsidR="009B3320" w:rsidRPr="009B3320">
        <w:rPr>
          <w:color w:val="000000"/>
          <w:sz w:val="28"/>
          <w:szCs w:val="28"/>
          <w:lang w:val="ru" w:eastAsia="ru-RU"/>
        </w:rPr>
        <w:br/>
        <w:t>службы государственной статистики.</w:t>
      </w:r>
    </w:p>
    <w:p w:rsidR="009B3320" w:rsidRPr="009B3320" w:rsidRDefault="009B3320" w:rsidP="009B3320">
      <w:pPr>
        <w:spacing w:after="0" w:line="240" w:lineRule="auto"/>
        <w:ind w:left="20" w:right="38"/>
        <w:jc w:val="center"/>
        <w:outlineLvl w:val="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 w:eastAsia="ru-RU"/>
        </w:rPr>
      </w:pPr>
      <w:bookmarkStart w:id="3" w:name="bookmark30"/>
      <w:r w:rsidRPr="009B33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 w:eastAsia="ru-RU"/>
        </w:rPr>
        <w:t>Численность и естественный прирост населения</w:t>
      </w:r>
      <w:r w:rsidRPr="009B33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 w:eastAsia="ru-RU"/>
        </w:rPr>
        <w:br/>
        <w:t>Пермского края</w:t>
      </w:r>
      <w:bookmarkEnd w:id="3"/>
    </w:p>
    <w:p w:rsidR="009B3320" w:rsidRPr="009B3320" w:rsidRDefault="009B3320" w:rsidP="009B3320">
      <w:pPr>
        <w:spacing w:after="0" w:line="240" w:lineRule="auto"/>
        <w:ind w:left="20" w:right="38"/>
        <w:jc w:val="center"/>
        <w:outlineLvl w:val="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 w:eastAsia="ru-RU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46"/>
        <w:gridCol w:w="1560"/>
        <w:gridCol w:w="1417"/>
        <w:gridCol w:w="1843"/>
      </w:tblGrid>
      <w:tr w:rsidR="009B3320" w:rsidRPr="009B3320" w:rsidTr="009B3320">
        <w:trPr>
          <w:trHeight w:val="235"/>
        </w:trPr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3320" w:rsidRPr="009B3320" w:rsidRDefault="009B3320" w:rsidP="009B3320">
            <w:pPr>
              <w:spacing w:after="0" w:line="240" w:lineRule="auto"/>
              <w:ind w:left="1260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9B332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Показатель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3320" w:rsidRPr="009B3320" w:rsidRDefault="009B3320" w:rsidP="009B3320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9B332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2010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3320" w:rsidRPr="009B3320" w:rsidRDefault="009B3320" w:rsidP="009B3320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9B332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2011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3320" w:rsidRPr="009B3320" w:rsidRDefault="009B3320" w:rsidP="009B3320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9B332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2012 г.</w:t>
            </w:r>
          </w:p>
        </w:tc>
      </w:tr>
      <w:tr w:rsidR="009B3320" w:rsidRPr="009B3320" w:rsidTr="009B3320">
        <w:trPr>
          <w:trHeight w:val="451"/>
        </w:trPr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3320" w:rsidRPr="009B3320" w:rsidRDefault="009B3320" w:rsidP="009B33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9B332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Численность постоянного населения на 1 января, 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3320" w:rsidRPr="009B3320" w:rsidRDefault="009B3320" w:rsidP="009B3320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9B332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2 641 016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3320" w:rsidRPr="009B3320" w:rsidRDefault="009B3320" w:rsidP="009B3320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9B332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2 633 550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3320" w:rsidRPr="009B3320" w:rsidRDefault="009B3320" w:rsidP="009B3320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9B332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2 631 073</w:t>
            </w:r>
          </w:p>
        </w:tc>
      </w:tr>
      <w:tr w:rsidR="009B3320" w:rsidRPr="009B3320" w:rsidTr="009B3320">
        <w:trPr>
          <w:trHeight w:val="451"/>
        </w:trPr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3320" w:rsidRPr="009B3320" w:rsidRDefault="009B3320" w:rsidP="009B33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9B332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Среднегодовая численность населения, 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3320" w:rsidRPr="009B3320" w:rsidRDefault="009B3320" w:rsidP="009B3320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9B332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2 637 570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3320" w:rsidRPr="009B3320" w:rsidRDefault="009B3320" w:rsidP="009B3320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9B332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2 632 312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3320" w:rsidRPr="009B3320" w:rsidRDefault="009B3320" w:rsidP="009B3320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9B332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Нет данных</w:t>
            </w:r>
          </w:p>
        </w:tc>
      </w:tr>
      <w:tr w:rsidR="009B3320" w:rsidRPr="009B3320" w:rsidTr="009B3320">
        <w:trPr>
          <w:trHeight w:val="461"/>
        </w:trPr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3320" w:rsidRPr="009B3320" w:rsidRDefault="009B3320" w:rsidP="009B33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9B332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Естественный прирост населения, человек, значение показателя за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3320" w:rsidRPr="009B3320" w:rsidRDefault="009B3320" w:rsidP="009B3320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9B332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-3067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3320" w:rsidRPr="009B3320" w:rsidRDefault="009B3320" w:rsidP="009B3320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9B332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-1670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3320" w:rsidRPr="009B3320" w:rsidRDefault="009B3320" w:rsidP="009B3320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</w:pPr>
            <w:r w:rsidRPr="009B332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ru" w:eastAsia="ru-RU"/>
              </w:rPr>
              <w:t>Нет данных</w:t>
            </w:r>
          </w:p>
        </w:tc>
      </w:tr>
    </w:tbl>
    <w:p w:rsidR="009B3320" w:rsidRPr="009B3320" w:rsidRDefault="009B3320" w:rsidP="009B3320">
      <w:pPr>
        <w:spacing w:after="0" w:line="240" w:lineRule="auto"/>
        <w:ind w:left="20" w:right="38"/>
        <w:jc w:val="center"/>
        <w:outlineLvl w:val="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 w:eastAsia="ru-RU"/>
        </w:rPr>
      </w:pPr>
    </w:p>
    <w:p w:rsidR="009B3320" w:rsidRPr="009B3320" w:rsidRDefault="00057F57" w:rsidP="009B3320">
      <w:pPr>
        <w:pStyle w:val="2"/>
        <w:shd w:val="clear" w:color="auto" w:fill="auto"/>
        <w:spacing w:after="0" w:line="240" w:lineRule="auto"/>
        <w:ind w:left="20" w:firstLine="0"/>
        <w:jc w:val="both"/>
        <w:rPr>
          <w:color w:val="000000"/>
          <w:sz w:val="28"/>
          <w:szCs w:val="28"/>
          <w:lang w:val="ru" w:eastAsia="ru-RU"/>
        </w:rPr>
      </w:pPr>
      <w:r w:rsidRPr="009B3320">
        <w:rPr>
          <w:b/>
          <w:noProof/>
          <w:sz w:val="28"/>
          <w:szCs w:val="28"/>
          <w:lang w:eastAsia="ru-RU"/>
        </w:rPr>
        <w:t xml:space="preserve"> </w:t>
      </w:r>
      <w:r w:rsidR="009B3320" w:rsidRPr="009B3320">
        <w:rPr>
          <w:color w:val="000000"/>
          <w:sz w:val="28"/>
          <w:szCs w:val="28"/>
          <w:lang w:val="ru" w:eastAsia="ru-RU"/>
        </w:rPr>
        <w:t>Проанализировав эти данные, определите:</w:t>
      </w:r>
    </w:p>
    <w:p w:rsidR="009B3320" w:rsidRPr="009B3320" w:rsidRDefault="009B3320" w:rsidP="009B3320">
      <w:pPr>
        <w:numPr>
          <w:ilvl w:val="0"/>
          <w:numId w:val="9"/>
        </w:numPr>
        <w:tabs>
          <w:tab w:val="left" w:pos="318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</w:pPr>
      <w:r w:rsidRPr="009B332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показатель естественного прироста населения (</w:t>
      </w:r>
      <w:proofErr w:type="gramStart"/>
      <w:r w:rsidRPr="009B332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в</w:t>
      </w:r>
      <w:proofErr w:type="gramEnd"/>
      <w:r w:rsidRPr="009B332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‰</w:t>
      </w:r>
      <w:r w:rsidRPr="009B332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) в 2011 г. для Пермского края. При расчётах используйте показатель среднегодовой численности населения. Полученный результат округлите до десятых долей промилле;</w:t>
      </w:r>
    </w:p>
    <w:p w:rsidR="009B3320" w:rsidRPr="009B3320" w:rsidRDefault="009B3320" w:rsidP="009B3320">
      <w:pPr>
        <w:numPr>
          <w:ilvl w:val="0"/>
          <w:numId w:val="9"/>
        </w:numPr>
        <w:tabs>
          <w:tab w:val="left" w:pos="294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</w:pPr>
      <w:r w:rsidRPr="009B332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" w:eastAsia="ru-RU"/>
        </w:rPr>
        <w:t>величину миграционного прироста (убыли) населения Пермского края в 2011 г. Запишите решение задачи.</w:t>
      </w:r>
    </w:p>
    <w:p w:rsidR="009B3320" w:rsidRPr="009B3320" w:rsidRDefault="00057F57" w:rsidP="009B3320">
      <w:pPr>
        <w:pStyle w:val="a6"/>
        <w:tabs>
          <w:tab w:val="left" w:pos="900"/>
        </w:tabs>
        <w:spacing w:line="240" w:lineRule="auto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9B33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bookmarkStart w:id="4" w:name="_GoBack"/>
      <w:bookmarkEnd w:id="4"/>
    </w:p>
    <w:sectPr w:rsidR="009B3320" w:rsidRPr="009B3320" w:rsidSect="00B1786C">
      <w:type w:val="continuous"/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4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5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6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7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8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9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0B"/>
    <w:multiLevelType w:val="multilevel"/>
    <w:tmpl w:val="3BDE38CA"/>
    <w:lvl w:ilvl="0">
      <w:start w:val="1"/>
      <w:numFmt w:val="bullet"/>
      <w:lvlText w:val="□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3)"/>
      <w:lvlJc w:val="left"/>
      <w:rPr>
        <w:rFonts w:ascii="Times New Roman" w:eastAsiaTheme="minorHAnsi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14733331"/>
    <w:multiLevelType w:val="hybridMultilevel"/>
    <w:tmpl w:val="4CF4B6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E2D24"/>
    <w:multiLevelType w:val="multilevel"/>
    <w:tmpl w:val="8992430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8"/>
        <w:szCs w:val="28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A55AC8"/>
    <w:multiLevelType w:val="multilevel"/>
    <w:tmpl w:val="FBAEDD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7"/>
        <w:szCs w:val="17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7"/>
        <w:szCs w:val="17"/>
        <w:u w:val="none"/>
        <w:lang w:val="ru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7"/>
        <w:szCs w:val="17"/>
        <w:u w:val="none"/>
        <w:lang w:val="ru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7"/>
        <w:szCs w:val="17"/>
        <w:u w:val="none"/>
        <w:lang w:val="ru"/>
      </w:rPr>
    </w:lvl>
    <w:lvl w:ilvl="4">
      <w:start w:val="1"/>
      <w:numFmt w:val="decimal"/>
      <w:lvlText w:val="%5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8"/>
        <w:szCs w:val="28"/>
        <w:u w:val="none"/>
        <w:lang w:val="ru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8"/>
        <w:szCs w:val="28"/>
        <w:u w:val="none"/>
        <w:lang w:val="ru"/>
      </w:rPr>
    </w:lvl>
    <w:lvl w:ilvl="6">
      <w:start w:val="1"/>
      <w:numFmt w:val="decimal"/>
      <w:lvlText w:val="%7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8"/>
        <w:szCs w:val="28"/>
        <w:u w:val="none"/>
        <w:lang w:val="ru"/>
      </w:rPr>
    </w:lvl>
    <w:lvl w:ilvl="7">
      <w:start w:val="3"/>
      <w:numFmt w:val="decimal"/>
      <w:lvlText w:val="%8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7"/>
        <w:szCs w:val="17"/>
        <w:u w:val="none"/>
        <w:lang w:val="ru"/>
      </w:rPr>
    </w:lvl>
    <w:lvl w:ilvl="8">
      <w:start w:val="1"/>
      <w:numFmt w:val="decimal"/>
      <w:lvlText w:val="%9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7"/>
        <w:szCs w:val="17"/>
        <w:u w:val="none"/>
        <w:lang w:val="ru"/>
      </w:rPr>
    </w:lvl>
  </w:abstractNum>
  <w:abstractNum w:abstractNumId="5">
    <w:nsid w:val="64403A0C"/>
    <w:multiLevelType w:val="hybridMultilevel"/>
    <w:tmpl w:val="77F45900"/>
    <w:lvl w:ilvl="0" w:tplc="97B8D510">
      <w:start w:val="1"/>
      <w:numFmt w:val="decimal"/>
      <w:lvlText w:val="%1)"/>
      <w:lvlJc w:val="left"/>
      <w:pPr>
        <w:ind w:left="720" w:hanging="360"/>
      </w:pPr>
      <w:rPr>
        <w:rFonts w:ascii="TimesNewRomanPSMT" w:hAnsi="TimesNewRomanPSMT" w:cs="TimesNewRomanPSMT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6173FA"/>
    <w:multiLevelType w:val="multilevel"/>
    <w:tmpl w:val="FF9A448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7"/>
        <w:szCs w:val="17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7"/>
        <w:szCs w:val="17"/>
        <w:u w:val="none"/>
        <w:lang w:val="ru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8"/>
        <w:szCs w:val="28"/>
        <w:u w:val="none"/>
        <w:lang w:val="ru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7"/>
        <w:szCs w:val="17"/>
        <w:u w:val="none"/>
        <w:lang w:val="ru"/>
      </w:rPr>
    </w:lvl>
    <w:lvl w:ilvl="4">
      <w:start w:val="1"/>
      <w:numFmt w:val="decimal"/>
      <w:lvlText w:val="%5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8"/>
        <w:szCs w:val="28"/>
        <w:u w:val="none"/>
        <w:lang w:val="ru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7"/>
        <w:szCs w:val="17"/>
        <w:u w:val="none"/>
        <w:lang w:val="ru"/>
      </w:rPr>
    </w:lvl>
    <w:lvl w:ilvl="6">
      <w:start w:val="1"/>
      <w:numFmt w:val="decimal"/>
      <w:lvlText w:val="%7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7"/>
        <w:szCs w:val="17"/>
        <w:u w:val="none"/>
        <w:lang w:val="ru"/>
      </w:rPr>
    </w:lvl>
    <w:lvl w:ilvl="7">
      <w:start w:val="1"/>
      <w:numFmt w:val="decimal"/>
      <w:lvlText w:val="%8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7"/>
        <w:szCs w:val="17"/>
        <w:u w:val="none"/>
        <w:lang w:val="ru"/>
      </w:rPr>
    </w:lvl>
    <w:lvl w:ilvl="8">
      <w:start w:val="1"/>
      <w:numFmt w:val="decimal"/>
      <w:lvlText w:val="%9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7"/>
        <w:szCs w:val="17"/>
        <w:u w:val="none"/>
        <w:lang w:val="ru"/>
      </w:rPr>
    </w:lvl>
  </w:abstractNum>
  <w:abstractNum w:abstractNumId="7">
    <w:nsid w:val="6B711C41"/>
    <w:multiLevelType w:val="hybridMultilevel"/>
    <w:tmpl w:val="552E2D46"/>
    <w:lvl w:ilvl="0" w:tplc="6E76221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5323E67"/>
    <w:multiLevelType w:val="hybridMultilevel"/>
    <w:tmpl w:val="18025E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7"/>
  </w:num>
  <w:num w:numId="5">
    <w:abstractNumId w:val="0"/>
  </w:num>
  <w:num w:numId="6">
    <w:abstractNumId w:val="1"/>
  </w:num>
  <w:num w:numId="7">
    <w:abstractNumId w:val="6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18C"/>
    <w:rsid w:val="0003306D"/>
    <w:rsid w:val="00057F57"/>
    <w:rsid w:val="000A118C"/>
    <w:rsid w:val="000A230D"/>
    <w:rsid w:val="000B40C7"/>
    <w:rsid w:val="000B7F88"/>
    <w:rsid w:val="000D3FE6"/>
    <w:rsid w:val="000F0935"/>
    <w:rsid w:val="000F25E3"/>
    <w:rsid w:val="001970FB"/>
    <w:rsid w:val="001B03B5"/>
    <w:rsid w:val="001E3A82"/>
    <w:rsid w:val="002320DD"/>
    <w:rsid w:val="0024281A"/>
    <w:rsid w:val="00246FB3"/>
    <w:rsid w:val="0025627C"/>
    <w:rsid w:val="002F1AE2"/>
    <w:rsid w:val="00347D70"/>
    <w:rsid w:val="003736BB"/>
    <w:rsid w:val="00377E78"/>
    <w:rsid w:val="003805CD"/>
    <w:rsid w:val="003C338F"/>
    <w:rsid w:val="003F1736"/>
    <w:rsid w:val="00406EE9"/>
    <w:rsid w:val="0043306C"/>
    <w:rsid w:val="0046172A"/>
    <w:rsid w:val="00476BB2"/>
    <w:rsid w:val="004E5988"/>
    <w:rsid w:val="00507B65"/>
    <w:rsid w:val="0051579A"/>
    <w:rsid w:val="00517142"/>
    <w:rsid w:val="00527755"/>
    <w:rsid w:val="00544E95"/>
    <w:rsid w:val="0056317E"/>
    <w:rsid w:val="00573DE6"/>
    <w:rsid w:val="005B167E"/>
    <w:rsid w:val="006064EE"/>
    <w:rsid w:val="006140E2"/>
    <w:rsid w:val="0063740D"/>
    <w:rsid w:val="00654424"/>
    <w:rsid w:val="00665FD4"/>
    <w:rsid w:val="00671A1F"/>
    <w:rsid w:val="0068606E"/>
    <w:rsid w:val="006B0349"/>
    <w:rsid w:val="006C261C"/>
    <w:rsid w:val="0070444F"/>
    <w:rsid w:val="007234CC"/>
    <w:rsid w:val="00746B85"/>
    <w:rsid w:val="007615FC"/>
    <w:rsid w:val="007647C5"/>
    <w:rsid w:val="00775CE2"/>
    <w:rsid w:val="00796672"/>
    <w:rsid w:val="00796DC0"/>
    <w:rsid w:val="007C4B8A"/>
    <w:rsid w:val="007F0CA8"/>
    <w:rsid w:val="007F42B3"/>
    <w:rsid w:val="007F654C"/>
    <w:rsid w:val="00816C77"/>
    <w:rsid w:val="008867D4"/>
    <w:rsid w:val="008C3828"/>
    <w:rsid w:val="009142B9"/>
    <w:rsid w:val="00941E89"/>
    <w:rsid w:val="00947A25"/>
    <w:rsid w:val="009617F8"/>
    <w:rsid w:val="009723F3"/>
    <w:rsid w:val="009A07AB"/>
    <w:rsid w:val="009A4FB8"/>
    <w:rsid w:val="009B3320"/>
    <w:rsid w:val="009E1DB4"/>
    <w:rsid w:val="00A04825"/>
    <w:rsid w:val="00A05C3A"/>
    <w:rsid w:val="00A5041F"/>
    <w:rsid w:val="00A605EF"/>
    <w:rsid w:val="00A717A5"/>
    <w:rsid w:val="00A867D4"/>
    <w:rsid w:val="00AA26BC"/>
    <w:rsid w:val="00AC1AA0"/>
    <w:rsid w:val="00AD610B"/>
    <w:rsid w:val="00AF7429"/>
    <w:rsid w:val="00B03ADD"/>
    <w:rsid w:val="00B1786C"/>
    <w:rsid w:val="00B53034"/>
    <w:rsid w:val="00BF45ED"/>
    <w:rsid w:val="00BF7370"/>
    <w:rsid w:val="00C02644"/>
    <w:rsid w:val="00C07E63"/>
    <w:rsid w:val="00C334D2"/>
    <w:rsid w:val="00C60FB5"/>
    <w:rsid w:val="00C70164"/>
    <w:rsid w:val="00C91EEF"/>
    <w:rsid w:val="00CA43DE"/>
    <w:rsid w:val="00CB75EC"/>
    <w:rsid w:val="00CC06AD"/>
    <w:rsid w:val="00CD6235"/>
    <w:rsid w:val="00CE59F0"/>
    <w:rsid w:val="00CF1DCC"/>
    <w:rsid w:val="00D02545"/>
    <w:rsid w:val="00D0554D"/>
    <w:rsid w:val="00D17A56"/>
    <w:rsid w:val="00D254BC"/>
    <w:rsid w:val="00D4043B"/>
    <w:rsid w:val="00D5239B"/>
    <w:rsid w:val="00D6175B"/>
    <w:rsid w:val="00D92D12"/>
    <w:rsid w:val="00DB328E"/>
    <w:rsid w:val="00DB3E56"/>
    <w:rsid w:val="00DD075F"/>
    <w:rsid w:val="00DD2E7C"/>
    <w:rsid w:val="00E518FB"/>
    <w:rsid w:val="00E66046"/>
    <w:rsid w:val="00E71F98"/>
    <w:rsid w:val="00E84F07"/>
    <w:rsid w:val="00E8503B"/>
    <w:rsid w:val="00EA58DA"/>
    <w:rsid w:val="00EB62AA"/>
    <w:rsid w:val="00EC0833"/>
    <w:rsid w:val="00ED7DAE"/>
    <w:rsid w:val="00F108E6"/>
    <w:rsid w:val="00F14692"/>
    <w:rsid w:val="00F51382"/>
    <w:rsid w:val="00F53FCB"/>
    <w:rsid w:val="00F65914"/>
    <w:rsid w:val="00FB7407"/>
    <w:rsid w:val="00FB747B"/>
    <w:rsid w:val="00FF1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7E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77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7E7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A07AB"/>
    <w:pPr>
      <w:ind w:left="720"/>
      <w:contextualSpacing/>
    </w:pPr>
  </w:style>
  <w:style w:type="character" w:customStyle="1" w:styleId="1">
    <w:name w:val="Основной текст Знак1"/>
    <w:basedOn w:val="a0"/>
    <w:link w:val="a7"/>
    <w:uiPriority w:val="99"/>
    <w:rsid w:val="007647C5"/>
    <w:rPr>
      <w:rFonts w:ascii="Times New Roman" w:hAnsi="Times New Roman" w:cs="Times New Roman"/>
      <w:sz w:val="18"/>
      <w:szCs w:val="18"/>
      <w:shd w:val="clear" w:color="auto" w:fill="FFFFFF"/>
    </w:rPr>
  </w:style>
  <w:style w:type="paragraph" w:styleId="a7">
    <w:name w:val="Body Text"/>
    <w:basedOn w:val="a"/>
    <w:link w:val="1"/>
    <w:uiPriority w:val="99"/>
    <w:rsid w:val="007647C5"/>
    <w:pPr>
      <w:shd w:val="clear" w:color="auto" w:fill="FFFFFF"/>
      <w:spacing w:after="0" w:line="216" w:lineRule="exact"/>
      <w:ind w:hanging="280"/>
      <w:jc w:val="center"/>
    </w:pPr>
    <w:rPr>
      <w:rFonts w:ascii="Times New Roman" w:hAnsi="Times New Roman" w:cs="Times New Roman"/>
      <w:sz w:val="18"/>
      <w:szCs w:val="18"/>
    </w:rPr>
  </w:style>
  <w:style w:type="character" w:customStyle="1" w:styleId="a8">
    <w:name w:val="Основной текст Знак"/>
    <w:basedOn w:val="a0"/>
    <w:uiPriority w:val="99"/>
    <w:semiHidden/>
    <w:rsid w:val="007647C5"/>
  </w:style>
  <w:style w:type="character" w:customStyle="1" w:styleId="a9">
    <w:name w:val="Основной текст_"/>
    <w:basedOn w:val="a0"/>
    <w:link w:val="2"/>
    <w:rsid w:val="00AC1AA0"/>
    <w:rPr>
      <w:rFonts w:ascii="Times New Roman" w:eastAsia="Times New Roman" w:hAnsi="Times New Roman" w:cs="Times New Roman"/>
      <w:spacing w:val="2"/>
      <w:sz w:val="17"/>
      <w:szCs w:val="17"/>
      <w:shd w:val="clear" w:color="auto" w:fill="FFFFFF"/>
    </w:rPr>
  </w:style>
  <w:style w:type="character" w:customStyle="1" w:styleId="aa">
    <w:name w:val="Основной текст + Полужирный"/>
    <w:basedOn w:val="a9"/>
    <w:rsid w:val="00AC1AA0"/>
    <w:rPr>
      <w:rFonts w:ascii="Times New Roman" w:eastAsia="Times New Roman" w:hAnsi="Times New Roman" w:cs="Times New Roman"/>
      <w:b/>
      <w:bCs/>
      <w:spacing w:val="0"/>
      <w:sz w:val="17"/>
      <w:szCs w:val="17"/>
      <w:shd w:val="clear" w:color="auto" w:fill="FFFFFF"/>
    </w:rPr>
  </w:style>
  <w:style w:type="paragraph" w:customStyle="1" w:styleId="2">
    <w:name w:val="Основной текст2"/>
    <w:basedOn w:val="a"/>
    <w:link w:val="a9"/>
    <w:rsid w:val="00AC1AA0"/>
    <w:pPr>
      <w:shd w:val="clear" w:color="auto" w:fill="FFFFFF"/>
      <w:spacing w:after="780" w:line="0" w:lineRule="atLeast"/>
      <w:ind w:hanging="500"/>
      <w:jc w:val="center"/>
    </w:pPr>
    <w:rPr>
      <w:rFonts w:ascii="Times New Roman" w:eastAsia="Times New Roman" w:hAnsi="Times New Roman" w:cs="Times New Roman"/>
      <w:spacing w:val="2"/>
      <w:sz w:val="17"/>
      <w:szCs w:val="17"/>
    </w:rPr>
  </w:style>
  <w:style w:type="character" w:customStyle="1" w:styleId="ab">
    <w:name w:val="Подпись к картинке_"/>
    <w:basedOn w:val="a0"/>
    <w:link w:val="ac"/>
    <w:rsid w:val="0025627C"/>
    <w:rPr>
      <w:rFonts w:ascii="Times New Roman" w:eastAsia="Times New Roman" w:hAnsi="Times New Roman" w:cs="Times New Roman"/>
      <w:spacing w:val="2"/>
      <w:sz w:val="17"/>
      <w:szCs w:val="17"/>
      <w:shd w:val="clear" w:color="auto" w:fill="FFFFFF"/>
    </w:rPr>
  </w:style>
  <w:style w:type="paragraph" w:customStyle="1" w:styleId="ac">
    <w:name w:val="Подпись к картинке"/>
    <w:basedOn w:val="a"/>
    <w:link w:val="ab"/>
    <w:rsid w:val="0025627C"/>
    <w:pPr>
      <w:shd w:val="clear" w:color="auto" w:fill="FFFFFF"/>
      <w:spacing w:after="0" w:line="221" w:lineRule="exact"/>
      <w:jc w:val="both"/>
    </w:pPr>
    <w:rPr>
      <w:rFonts w:ascii="Times New Roman" w:eastAsia="Times New Roman" w:hAnsi="Times New Roman" w:cs="Times New Roman"/>
      <w:spacing w:val="2"/>
      <w:sz w:val="17"/>
      <w:szCs w:val="17"/>
    </w:rPr>
  </w:style>
  <w:style w:type="character" w:customStyle="1" w:styleId="6">
    <w:name w:val="Заголовок №6_"/>
    <w:basedOn w:val="a0"/>
    <w:link w:val="60"/>
    <w:rsid w:val="00F108E6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60">
    <w:name w:val="Заголовок №6"/>
    <w:basedOn w:val="a"/>
    <w:link w:val="6"/>
    <w:rsid w:val="00F108E6"/>
    <w:pPr>
      <w:shd w:val="clear" w:color="auto" w:fill="FFFFFF"/>
      <w:spacing w:after="240" w:line="0" w:lineRule="atLeast"/>
      <w:jc w:val="center"/>
      <w:outlineLvl w:val="5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3">
    <w:name w:val="Основной текст (3)"/>
    <w:basedOn w:val="a0"/>
    <w:rsid w:val="00CE59F0"/>
    <w:rPr>
      <w:rFonts w:ascii="Arial" w:eastAsia="Arial" w:hAnsi="Arial" w:cs="Arial"/>
      <w:b w:val="0"/>
      <w:bCs w:val="0"/>
      <w:i w:val="0"/>
      <w:iCs w:val="0"/>
      <w:smallCaps w:val="0"/>
      <w:strike w:val="0"/>
      <w:spacing w:val="-3"/>
      <w:sz w:val="15"/>
      <w:szCs w:val="15"/>
      <w:u w:val="single"/>
    </w:rPr>
  </w:style>
  <w:style w:type="character" w:customStyle="1" w:styleId="ad">
    <w:name w:val="Подпись к таблице_"/>
    <w:basedOn w:val="a0"/>
    <w:link w:val="ae"/>
    <w:rsid w:val="00527755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e">
    <w:name w:val="Подпись к таблице"/>
    <w:basedOn w:val="a"/>
    <w:link w:val="ad"/>
    <w:rsid w:val="00527755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7E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77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7E7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A07AB"/>
    <w:pPr>
      <w:ind w:left="720"/>
      <w:contextualSpacing/>
    </w:pPr>
  </w:style>
  <w:style w:type="character" w:customStyle="1" w:styleId="1">
    <w:name w:val="Основной текст Знак1"/>
    <w:basedOn w:val="a0"/>
    <w:link w:val="a7"/>
    <w:uiPriority w:val="99"/>
    <w:rsid w:val="007647C5"/>
    <w:rPr>
      <w:rFonts w:ascii="Times New Roman" w:hAnsi="Times New Roman" w:cs="Times New Roman"/>
      <w:sz w:val="18"/>
      <w:szCs w:val="18"/>
      <w:shd w:val="clear" w:color="auto" w:fill="FFFFFF"/>
    </w:rPr>
  </w:style>
  <w:style w:type="paragraph" w:styleId="a7">
    <w:name w:val="Body Text"/>
    <w:basedOn w:val="a"/>
    <w:link w:val="1"/>
    <w:uiPriority w:val="99"/>
    <w:rsid w:val="007647C5"/>
    <w:pPr>
      <w:shd w:val="clear" w:color="auto" w:fill="FFFFFF"/>
      <w:spacing w:after="0" w:line="216" w:lineRule="exact"/>
      <w:ind w:hanging="280"/>
      <w:jc w:val="center"/>
    </w:pPr>
    <w:rPr>
      <w:rFonts w:ascii="Times New Roman" w:hAnsi="Times New Roman" w:cs="Times New Roman"/>
      <w:sz w:val="18"/>
      <w:szCs w:val="18"/>
    </w:rPr>
  </w:style>
  <w:style w:type="character" w:customStyle="1" w:styleId="a8">
    <w:name w:val="Основной текст Знак"/>
    <w:basedOn w:val="a0"/>
    <w:uiPriority w:val="99"/>
    <w:semiHidden/>
    <w:rsid w:val="007647C5"/>
  </w:style>
  <w:style w:type="character" w:customStyle="1" w:styleId="a9">
    <w:name w:val="Основной текст_"/>
    <w:basedOn w:val="a0"/>
    <w:link w:val="2"/>
    <w:rsid w:val="00AC1AA0"/>
    <w:rPr>
      <w:rFonts w:ascii="Times New Roman" w:eastAsia="Times New Roman" w:hAnsi="Times New Roman" w:cs="Times New Roman"/>
      <w:spacing w:val="2"/>
      <w:sz w:val="17"/>
      <w:szCs w:val="17"/>
      <w:shd w:val="clear" w:color="auto" w:fill="FFFFFF"/>
    </w:rPr>
  </w:style>
  <w:style w:type="character" w:customStyle="1" w:styleId="aa">
    <w:name w:val="Основной текст + Полужирный"/>
    <w:basedOn w:val="a9"/>
    <w:rsid w:val="00AC1AA0"/>
    <w:rPr>
      <w:rFonts w:ascii="Times New Roman" w:eastAsia="Times New Roman" w:hAnsi="Times New Roman" w:cs="Times New Roman"/>
      <w:b/>
      <w:bCs/>
      <w:spacing w:val="0"/>
      <w:sz w:val="17"/>
      <w:szCs w:val="17"/>
      <w:shd w:val="clear" w:color="auto" w:fill="FFFFFF"/>
    </w:rPr>
  </w:style>
  <w:style w:type="paragraph" w:customStyle="1" w:styleId="2">
    <w:name w:val="Основной текст2"/>
    <w:basedOn w:val="a"/>
    <w:link w:val="a9"/>
    <w:rsid w:val="00AC1AA0"/>
    <w:pPr>
      <w:shd w:val="clear" w:color="auto" w:fill="FFFFFF"/>
      <w:spacing w:after="780" w:line="0" w:lineRule="atLeast"/>
      <w:ind w:hanging="500"/>
      <w:jc w:val="center"/>
    </w:pPr>
    <w:rPr>
      <w:rFonts w:ascii="Times New Roman" w:eastAsia="Times New Roman" w:hAnsi="Times New Roman" w:cs="Times New Roman"/>
      <w:spacing w:val="2"/>
      <w:sz w:val="17"/>
      <w:szCs w:val="17"/>
    </w:rPr>
  </w:style>
  <w:style w:type="character" w:customStyle="1" w:styleId="ab">
    <w:name w:val="Подпись к картинке_"/>
    <w:basedOn w:val="a0"/>
    <w:link w:val="ac"/>
    <w:rsid w:val="0025627C"/>
    <w:rPr>
      <w:rFonts w:ascii="Times New Roman" w:eastAsia="Times New Roman" w:hAnsi="Times New Roman" w:cs="Times New Roman"/>
      <w:spacing w:val="2"/>
      <w:sz w:val="17"/>
      <w:szCs w:val="17"/>
      <w:shd w:val="clear" w:color="auto" w:fill="FFFFFF"/>
    </w:rPr>
  </w:style>
  <w:style w:type="paragraph" w:customStyle="1" w:styleId="ac">
    <w:name w:val="Подпись к картинке"/>
    <w:basedOn w:val="a"/>
    <w:link w:val="ab"/>
    <w:rsid w:val="0025627C"/>
    <w:pPr>
      <w:shd w:val="clear" w:color="auto" w:fill="FFFFFF"/>
      <w:spacing w:after="0" w:line="221" w:lineRule="exact"/>
      <w:jc w:val="both"/>
    </w:pPr>
    <w:rPr>
      <w:rFonts w:ascii="Times New Roman" w:eastAsia="Times New Roman" w:hAnsi="Times New Roman" w:cs="Times New Roman"/>
      <w:spacing w:val="2"/>
      <w:sz w:val="17"/>
      <w:szCs w:val="17"/>
    </w:rPr>
  </w:style>
  <w:style w:type="character" w:customStyle="1" w:styleId="6">
    <w:name w:val="Заголовок №6_"/>
    <w:basedOn w:val="a0"/>
    <w:link w:val="60"/>
    <w:rsid w:val="00F108E6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60">
    <w:name w:val="Заголовок №6"/>
    <w:basedOn w:val="a"/>
    <w:link w:val="6"/>
    <w:rsid w:val="00F108E6"/>
    <w:pPr>
      <w:shd w:val="clear" w:color="auto" w:fill="FFFFFF"/>
      <w:spacing w:after="240" w:line="0" w:lineRule="atLeast"/>
      <w:jc w:val="center"/>
      <w:outlineLvl w:val="5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3">
    <w:name w:val="Основной текст (3)"/>
    <w:basedOn w:val="a0"/>
    <w:rsid w:val="00CE59F0"/>
    <w:rPr>
      <w:rFonts w:ascii="Arial" w:eastAsia="Arial" w:hAnsi="Arial" w:cs="Arial"/>
      <w:b w:val="0"/>
      <w:bCs w:val="0"/>
      <w:i w:val="0"/>
      <w:iCs w:val="0"/>
      <w:smallCaps w:val="0"/>
      <w:strike w:val="0"/>
      <w:spacing w:val="-3"/>
      <w:sz w:val="15"/>
      <w:szCs w:val="15"/>
      <w:u w:val="single"/>
    </w:rPr>
  </w:style>
  <w:style w:type="character" w:customStyle="1" w:styleId="ad">
    <w:name w:val="Подпись к таблице_"/>
    <w:basedOn w:val="a0"/>
    <w:link w:val="ae"/>
    <w:rsid w:val="00527755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e">
    <w:name w:val="Подпись к таблице"/>
    <w:basedOn w:val="a"/>
    <w:link w:val="ad"/>
    <w:rsid w:val="00527755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07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microsoft.com/office/2007/relationships/hdphoto" Target="media/hdphoto9.wdp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microsoft.com/office/2007/relationships/hdphoto" Target="media/hdphoto10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emf"/><Relationship Id="rId28" Type="http://schemas.openxmlformats.org/officeDocument/2006/relationships/image" Target="media/image13.png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2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ED3FA-D60A-4C97-9631-273472667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972</TotalTime>
  <Pages>13</Pages>
  <Words>2633</Words>
  <Characters>15011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 и раэ</dc:creator>
  <cp:lastModifiedBy>Алла С. Гавриленко</cp:lastModifiedBy>
  <cp:revision>34</cp:revision>
  <cp:lastPrinted>2014-10-14T08:10:00Z</cp:lastPrinted>
  <dcterms:created xsi:type="dcterms:W3CDTF">2013-10-01T13:39:00Z</dcterms:created>
  <dcterms:modified xsi:type="dcterms:W3CDTF">2014-10-14T08:12:00Z</dcterms:modified>
</cp:coreProperties>
</file>